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7371E8" w14:textId="77777777" w:rsidR="00F87F84" w:rsidRDefault="00F87F84" w:rsidP="00F87F84">
      <w:pPr>
        <w:pStyle w:val="Bezproreda"/>
        <w:rPr>
          <w:rFonts w:cstheme="minorHAnsi"/>
          <w:b/>
          <w:color w:val="0070C0"/>
          <w:sz w:val="40"/>
          <w:szCs w:val="40"/>
        </w:rPr>
      </w:pPr>
    </w:p>
    <w:p w14:paraId="42E59205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  <w:r>
        <w:rPr>
          <w:rFonts w:ascii="Calibri" w:hAnsi="Calibri" w:cs="Calibri"/>
          <w:lang w:eastAsia="hr-H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53F89B5" wp14:editId="601DC308">
                <wp:simplePos x="0" y="0"/>
                <wp:positionH relativeFrom="margin">
                  <wp:posOffset>448945</wp:posOffset>
                </wp:positionH>
                <wp:positionV relativeFrom="paragraph">
                  <wp:posOffset>9525</wp:posOffset>
                </wp:positionV>
                <wp:extent cx="5189220" cy="1333500"/>
                <wp:effectExtent l="0" t="0" r="11430" b="19050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9220" cy="13335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5875" cap="flat" cmpd="sng" algn="ctr">
                          <a:solidFill>
                            <a:srgbClr val="78B832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14:paraId="1FFDF220" w14:textId="77777777" w:rsidR="0063296E" w:rsidRPr="00E3121F" w:rsidRDefault="0063296E" w:rsidP="0063296E">
                            <w:pPr>
                              <w:pStyle w:val="Bezproreda"/>
                              <w:rPr>
                                <w:rFonts w:cstheme="minorHAnsi"/>
                                <w:i/>
                                <w:iCs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BA1A89">
                              <w:rPr>
                                <w:color w:val="7030A0"/>
                                <w:sz w:val="28"/>
                                <w:szCs w:val="28"/>
                              </w:rPr>
                              <w:t xml:space="preserve">KNJIŽEVNOST I STVARALAŠTVO: </w:t>
                            </w:r>
                            <w:r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 xml:space="preserve">Zvonko Todorowski, </w:t>
                            </w:r>
                            <w:r w:rsidRPr="00E3121F">
                              <w:rPr>
                                <w:rFonts w:cstheme="minorHAnsi"/>
                                <w:i/>
                                <w:iCs/>
                                <w:color w:val="7030A0"/>
                                <w:sz w:val="28"/>
                                <w:szCs w:val="28"/>
                              </w:rPr>
                              <w:t xml:space="preserve">Kao Tom Sawyer </w:t>
                            </w:r>
                            <w:r w:rsidRPr="0063296E">
                              <w:rPr>
                                <w:rFonts w:cstheme="minorHAnsi"/>
                                <w:i/>
                                <w:iCs/>
                                <w:color w:val="7030A0"/>
                                <w:sz w:val="28"/>
                                <w:szCs w:val="28"/>
                              </w:rPr>
                              <w:t>[tom sojer]</w:t>
                            </w:r>
                            <w:r>
                              <w:rPr>
                                <w:rFonts w:cstheme="minorHAnsi"/>
                                <w:i/>
                                <w:iCs/>
                                <w:color w:val="7030A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3121F">
                              <w:rPr>
                                <w:rFonts w:cstheme="minorHAnsi"/>
                                <w:i/>
                                <w:iCs/>
                                <w:color w:val="7030A0"/>
                                <w:sz w:val="28"/>
                                <w:szCs w:val="28"/>
                              </w:rPr>
                              <w:t>i Huckleberry Finn</w:t>
                            </w:r>
                            <w:r>
                              <w:rPr>
                                <w:rFonts w:cstheme="minorHAnsi"/>
                                <w:i/>
                                <w:iCs/>
                                <w:color w:val="7030A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3296E">
                              <w:rPr>
                                <w:rFonts w:cstheme="minorHAnsi"/>
                                <w:i/>
                                <w:iCs/>
                                <w:color w:val="7030A0"/>
                                <w:sz w:val="28"/>
                                <w:szCs w:val="28"/>
                              </w:rPr>
                              <w:t>[</w:t>
                            </w:r>
                            <w:r>
                              <w:rPr>
                                <w:rFonts w:cstheme="minorHAnsi"/>
                                <w:i/>
                                <w:iCs/>
                                <w:color w:val="7030A0"/>
                                <w:sz w:val="28"/>
                                <w:szCs w:val="28"/>
                              </w:rPr>
                              <w:t>haklberi fin</w:t>
                            </w:r>
                            <w:r w:rsidRPr="0063296E">
                              <w:rPr>
                                <w:rFonts w:cstheme="minorHAnsi"/>
                                <w:i/>
                                <w:iCs/>
                                <w:color w:val="7030A0"/>
                                <w:sz w:val="28"/>
                                <w:szCs w:val="28"/>
                              </w:rPr>
                              <w:t>]</w:t>
                            </w:r>
                          </w:p>
                          <w:p w14:paraId="0BB453C2" w14:textId="77777777" w:rsidR="0063296E" w:rsidRDefault="0063296E" w:rsidP="00F87F84">
                            <w:pPr>
                              <w:pStyle w:val="Bezproreda"/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</w:pPr>
                          </w:p>
                          <w:p w14:paraId="297A2ABD" w14:textId="5C5A351C" w:rsidR="006819B1" w:rsidRPr="0017383C" w:rsidRDefault="006819B1" w:rsidP="00F87F84">
                            <w:pPr>
                              <w:pStyle w:val="Bezproreda"/>
                              <w:rPr>
                                <w:rFonts w:cstheme="minorHAnsi"/>
                                <w:i/>
                                <w:iCs/>
                                <w:color w:val="7030A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>Hrvatski j</w:t>
                            </w:r>
                            <w:r w:rsidRPr="00E72042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>ezik i komunikacija:</w:t>
                            </w:r>
                            <w:r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i/>
                                <w:iCs/>
                                <w:color w:val="7030A0"/>
                                <w:sz w:val="28"/>
                                <w:szCs w:val="28"/>
                              </w:rPr>
                              <w:t>Po</w:t>
                            </w:r>
                            <w:r w:rsidR="00CF1827">
                              <w:rPr>
                                <w:rFonts w:cstheme="minorHAnsi"/>
                                <w:i/>
                                <w:iCs/>
                                <w:color w:val="7030A0"/>
                                <w:sz w:val="28"/>
                                <w:szCs w:val="28"/>
                              </w:rPr>
                              <w:t>kazne</w:t>
                            </w:r>
                            <w:r>
                              <w:rPr>
                                <w:rFonts w:cstheme="minorHAnsi"/>
                                <w:i/>
                                <w:iCs/>
                                <w:color w:val="7030A0"/>
                                <w:sz w:val="28"/>
                                <w:szCs w:val="28"/>
                              </w:rPr>
                              <w:t xml:space="preserve"> zamjenic</w:t>
                            </w:r>
                            <w:r w:rsidR="00CF1827">
                              <w:rPr>
                                <w:rFonts w:cstheme="minorHAnsi"/>
                                <w:i/>
                                <w:iCs/>
                                <w:color w:val="7030A0"/>
                                <w:sz w:val="28"/>
                                <w:szCs w:val="28"/>
                              </w:rPr>
                              <w:t>e</w:t>
                            </w:r>
                          </w:p>
                          <w:p w14:paraId="4EC65C37" w14:textId="77777777" w:rsidR="006819B1" w:rsidRPr="00712948" w:rsidRDefault="006819B1" w:rsidP="00F87F8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3F89B5" id="Rounded Rectangle 1" o:spid="_x0000_s1026" style="position:absolute;margin-left:35.35pt;margin-top:.75pt;width:408.6pt;height:10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" fillcolor="window" strokecolor="#78b832" strokeweight="1.25pt">
                <v:stroke dashstyle="dash" joinstyle="miter"/>
                <v:textbox>
                  <w:txbxContent>
                    <w:p w14:paraId="1FFDF220" w14:textId="77777777" w:rsidR="0063296E" w:rsidRPr="00E3121F" w:rsidRDefault="0063296E" w:rsidP="0063296E">
                      <w:pPr>
                        <w:pStyle w:val="Bezproreda"/>
                        <w:rPr>
                          <w:rFonts w:cstheme="minorHAnsi"/>
                          <w:i/>
                          <w:iCs/>
                          <w:color w:val="7030A0"/>
                          <w:sz w:val="28"/>
                          <w:szCs w:val="28"/>
                        </w:rPr>
                      </w:pPr>
                      <w:r w:rsidRPr="00BA1A89">
                        <w:rPr>
                          <w:color w:val="7030A0"/>
                          <w:sz w:val="28"/>
                          <w:szCs w:val="28"/>
                        </w:rPr>
                        <w:t xml:space="preserve">KNJIŽEVNOST I STVARALAŠTVO: </w:t>
                      </w:r>
                      <w:r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 xml:space="preserve">Zvonko Todorowski, </w:t>
                      </w:r>
                      <w:r w:rsidRPr="00E3121F">
                        <w:rPr>
                          <w:rFonts w:cstheme="minorHAnsi"/>
                          <w:i/>
                          <w:iCs/>
                          <w:color w:val="7030A0"/>
                          <w:sz w:val="28"/>
                          <w:szCs w:val="28"/>
                        </w:rPr>
                        <w:t xml:space="preserve">Kao Tom Sawyer </w:t>
                      </w:r>
                      <w:r w:rsidRPr="0063296E">
                        <w:rPr>
                          <w:rFonts w:cstheme="minorHAnsi"/>
                          <w:i/>
                          <w:iCs/>
                          <w:color w:val="7030A0"/>
                          <w:sz w:val="28"/>
                          <w:szCs w:val="28"/>
                        </w:rPr>
                        <w:t>[tom sojer]</w:t>
                      </w:r>
                      <w:r>
                        <w:rPr>
                          <w:rFonts w:cstheme="minorHAnsi"/>
                          <w:i/>
                          <w:iCs/>
                          <w:color w:val="7030A0"/>
                          <w:sz w:val="28"/>
                          <w:szCs w:val="28"/>
                        </w:rPr>
                        <w:t xml:space="preserve"> </w:t>
                      </w:r>
                      <w:r w:rsidRPr="00E3121F">
                        <w:rPr>
                          <w:rFonts w:cstheme="minorHAnsi"/>
                          <w:i/>
                          <w:iCs/>
                          <w:color w:val="7030A0"/>
                          <w:sz w:val="28"/>
                          <w:szCs w:val="28"/>
                        </w:rPr>
                        <w:t>i Huckleberry Finn</w:t>
                      </w:r>
                      <w:r>
                        <w:rPr>
                          <w:rFonts w:cstheme="minorHAnsi"/>
                          <w:i/>
                          <w:iCs/>
                          <w:color w:val="7030A0"/>
                          <w:sz w:val="28"/>
                          <w:szCs w:val="28"/>
                        </w:rPr>
                        <w:t xml:space="preserve"> </w:t>
                      </w:r>
                      <w:r w:rsidRPr="0063296E">
                        <w:rPr>
                          <w:rFonts w:cstheme="minorHAnsi"/>
                          <w:i/>
                          <w:iCs/>
                          <w:color w:val="7030A0"/>
                          <w:sz w:val="28"/>
                          <w:szCs w:val="28"/>
                        </w:rPr>
                        <w:t>[</w:t>
                      </w:r>
                      <w:r>
                        <w:rPr>
                          <w:rFonts w:cstheme="minorHAnsi"/>
                          <w:i/>
                          <w:iCs/>
                          <w:color w:val="7030A0"/>
                          <w:sz w:val="28"/>
                          <w:szCs w:val="28"/>
                        </w:rPr>
                        <w:t>haklberi fin</w:t>
                      </w:r>
                      <w:r w:rsidRPr="0063296E">
                        <w:rPr>
                          <w:rFonts w:cstheme="minorHAnsi"/>
                          <w:i/>
                          <w:iCs/>
                          <w:color w:val="7030A0"/>
                          <w:sz w:val="28"/>
                          <w:szCs w:val="28"/>
                        </w:rPr>
                        <w:t>]</w:t>
                      </w:r>
                    </w:p>
                    <w:p w14:paraId="0BB453C2" w14:textId="77777777" w:rsidR="0063296E" w:rsidRDefault="0063296E" w:rsidP="00F87F84">
                      <w:pPr>
                        <w:pStyle w:val="Bezproreda"/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</w:pPr>
                    </w:p>
                    <w:p w14:paraId="297A2ABD" w14:textId="5C5A351C" w:rsidR="006819B1" w:rsidRPr="0017383C" w:rsidRDefault="006819B1" w:rsidP="00F87F84">
                      <w:pPr>
                        <w:pStyle w:val="Bezproreda"/>
                        <w:rPr>
                          <w:rFonts w:cstheme="minorHAnsi"/>
                          <w:i/>
                          <w:iCs/>
                          <w:color w:val="7030A0"/>
                          <w:sz w:val="28"/>
                          <w:szCs w:val="28"/>
                        </w:rPr>
                      </w:pPr>
                      <w:r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>Hrvatski j</w:t>
                      </w:r>
                      <w:r w:rsidRPr="00E72042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>ezik i komunikacija:</w:t>
                      </w:r>
                      <w:r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cstheme="minorHAnsi"/>
                          <w:i/>
                          <w:iCs/>
                          <w:color w:val="7030A0"/>
                          <w:sz w:val="28"/>
                          <w:szCs w:val="28"/>
                        </w:rPr>
                        <w:t>Po</w:t>
                      </w:r>
                      <w:r w:rsidR="00CF1827">
                        <w:rPr>
                          <w:rFonts w:cstheme="minorHAnsi"/>
                          <w:i/>
                          <w:iCs/>
                          <w:color w:val="7030A0"/>
                          <w:sz w:val="28"/>
                          <w:szCs w:val="28"/>
                        </w:rPr>
                        <w:t>kazne</w:t>
                      </w:r>
                      <w:r>
                        <w:rPr>
                          <w:rFonts w:cstheme="minorHAnsi"/>
                          <w:i/>
                          <w:iCs/>
                          <w:color w:val="7030A0"/>
                          <w:sz w:val="28"/>
                          <w:szCs w:val="28"/>
                        </w:rPr>
                        <w:t xml:space="preserve"> zamjenic</w:t>
                      </w:r>
                      <w:r w:rsidR="00CF1827">
                        <w:rPr>
                          <w:rFonts w:cstheme="minorHAnsi"/>
                          <w:i/>
                          <w:iCs/>
                          <w:color w:val="7030A0"/>
                          <w:sz w:val="28"/>
                          <w:szCs w:val="28"/>
                        </w:rPr>
                        <w:t>e</w:t>
                      </w:r>
                    </w:p>
                    <w:p w14:paraId="4EC65C37" w14:textId="77777777" w:rsidR="006819B1" w:rsidRPr="00712948" w:rsidRDefault="006819B1" w:rsidP="00F87F84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C1FA141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14:paraId="647A39D7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14:paraId="4009D76E" w14:textId="77777777" w:rsidR="00F87F84" w:rsidRDefault="00F87F84" w:rsidP="00F87F84">
      <w:pPr>
        <w:pStyle w:val="Bezproreda"/>
        <w:rPr>
          <w:rFonts w:cstheme="minorHAnsi"/>
          <w:color w:val="7030A0"/>
          <w:sz w:val="28"/>
          <w:szCs w:val="28"/>
        </w:rPr>
      </w:pPr>
    </w:p>
    <w:p w14:paraId="549A6722" w14:textId="77777777" w:rsidR="001F6719" w:rsidRPr="00F87F84" w:rsidRDefault="001F6719" w:rsidP="00F87F84">
      <w:pPr>
        <w:pStyle w:val="Bezproreda"/>
        <w:rPr>
          <w:rFonts w:cstheme="minorHAnsi"/>
          <w:color w:val="7030A0"/>
          <w:sz w:val="28"/>
          <w:szCs w:val="28"/>
        </w:rPr>
      </w:pPr>
    </w:p>
    <w:p w14:paraId="6474E802" w14:textId="77777777" w:rsidR="00520A13" w:rsidRDefault="00520A13" w:rsidP="00F87F84">
      <w:pPr>
        <w:pStyle w:val="Bezproreda"/>
        <w:jc w:val="center"/>
        <w:rPr>
          <w:rFonts w:cstheme="minorHAnsi"/>
          <w:sz w:val="28"/>
        </w:rPr>
      </w:pPr>
    </w:p>
    <w:p w14:paraId="42736AD4" w14:textId="0A0E5F91" w:rsidR="002B7D09" w:rsidRDefault="002B7D09" w:rsidP="00F87F84">
      <w:pPr>
        <w:pStyle w:val="Bezproreda"/>
        <w:jc w:val="center"/>
        <w:rPr>
          <w:rFonts w:cstheme="minorHAnsi"/>
          <w:sz w:val="28"/>
        </w:rPr>
      </w:pPr>
      <w:r>
        <w:rPr>
          <w:rFonts w:cstheme="minorHAnsi"/>
          <w:sz w:val="28"/>
        </w:rPr>
        <w:t>nastava na daljinu</w:t>
      </w:r>
    </w:p>
    <w:p w14:paraId="60D61AEF" w14:textId="77777777" w:rsidR="00F87F84" w:rsidRPr="00F87F84" w:rsidRDefault="00F87F84" w:rsidP="00F87F84">
      <w:pPr>
        <w:pStyle w:val="Bezproreda"/>
        <w:jc w:val="center"/>
        <w:rPr>
          <w:rFonts w:cstheme="minorHAnsi"/>
          <w:sz w:val="28"/>
        </w:rPr>
      </w:pPr>
    </w:p>
    <w:p w14:paraId="10D42D73" w14:textId="77777777" w:rsidR="002B7D09" w:rsidRPr="001F6719" w:rsidRDefault="002B7D09" w:rsidP="001F6719">
      <w:pPr>
        <w:jc w:val="center"/>
        <w:rPr>
          <w:bCs/>
          <w:color w:val="7030A0"/>
          <w:sz w:val="32"/>
          <w:szCs w:val="32"/>
        </w:rPr>
      </w:pPr>
      <w:r w:rsidRPr="001F6719">
        <w:rPr>
          <w:bCs/>
          <w:color w:val="78B832"/>
          <w:sz w:val="32"/>
          <w:szCs w:val="32"/>
        </w:rPr>
        <w:t xml:space="preserve">Udžbenik i radna bilježnica </w:t>
      </w:r>
      <w:r w:rsidRPr="001F6719">
        <w:rPr>
          <w:bCs/>
          <w:i/>
          <w:iCs/>
          <w:color w:val="78B832"/>
          <w:sz w:val="32"/>
          <w:szCs w:val="32"/>
        </w:rPr>
        <w:t xml:space="preserve">Hrvatski bez granica </w:t>
      </w:r>
      <w:r>
        <w:rPr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BD1B7B" wp14:editId="29D3E9E5">
                <wp:simplePos x="0" y="0"/>
                <wp:positionH relativeFrom="margin">
                  <wp:posOffset>-144780</wp:posOffset>
                </wp:positionH>
                <wp:positionV relativeFrom="paragraph">
                  <wp:posOffset>294005</wp:posOffset>
                </wp:positionV>
                <wp:extent cx="6050280" cy="2638425"/>
                <wp:effectExtent l="0" t="0" r="0" b="0"/>
                <wp:wrapNone/>
                <wp:docPr id="3" name="Tekstni okvi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50280" cy="2638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98E20E" w14:textId="77777777" w:rsidR="006819B1" w:rsidRDefault="006819B1" w:rsidP="002B7D09">
                            <w:r>
                              <w:t xml:space="preserve">      </w:t>
                            </w:r>
                            <w:r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63927EB9" wp14:editId="061473F3">
                                  <wp:extent cx="1581544" cy="2103120"/>
                                  <wp:effectExtent l="19050" t="19050" r="19050" b="11430"/>
                                  <wp:docPr id="5" name="Picture 7" descr="Screenshot (230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7" descr="Screenshot (230).p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2999" t="13461" r="18500" b="464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1544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accent1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</w:t>
                            </w:r>
                            <w:r w:rsidRPr="00BD169D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59B0E49A" wp14:editId="723ED20B">
                                  <wp:extent cx="1581883" cy="2103120"/>
                                  <wp:effectExtent l="19050" t="19050" r="18415" b="11430"/>
                                  <wp:docPr id="9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9787" t="19456" r="22447" b="14917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1883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</w:t>
                            </w:r>
                            <w:r w:rsidRPr="00115500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6F0CD1A0" wp14:editId="59D2DB0A">
                                  <wp:extent cx="1568220" cy="2103120"/>
                                  <wp:effectExtent l="19050" t="19050" r="13335" b="11430"/>
                                  <wp:docPr id="10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0106" t="19456" r="22447" b="15106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68220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BD1B7B" id="_x0000_t202" coordsize="21600,21600" o:spt="202" path="m,l,21600r21600,l21600,xe">
                <v:stroke joinstyle="miter"/>
                <v:path gradientshapeok="t" o:connecttype="rect"/>
              </v:shapetype>
              <v:shape id="Tekstni okvir 3" o:spid="_x0000_s1027" type="#_x0000_t202" style="position:absolute;left:0;text-align:left;margin-left:-11.4pt;margin-top:23.15pt;width:476.4pt;height:207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" filled="f" stroked="f" strokeweight=".5pt">
                <v:textbox>
                  <w:txbxContent>
                    <w:p w14:paraId="0598E20E" w14:textId="77777777" w:rsidR="006819B1" w:rsidRDefault="006819B1" w:rsidP="002B7D09">
                      <w:r>
                        <w:t xml:space="preserve">      </w:t>
                      </w:r>
                      <w:r>
                        <w:rPr>
                          <w:lang w:eastAsia="hr-HR"/>
                        </w:rPr>
                        <w:drawing>
                          <wp:inline distT="0" distB="0" distL="0" distR="0" wp14:anchorId="63927EB9" wp14:editId="061473F3">
                            <wp:extent cx="1581544" cy="2103120"/>
                            <wp:effectExtent l="19050" t="19050" r="19050" b="11430"/>
                            <wp:docPr id="5" name="Picture 7" descr="Screenshot (230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7" descr="Screenshot (230)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2999" t="13461" r="18500" b="464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1544" cy="2103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accent1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</w:t>
                      </w:r>
                      <w:r w:rsidRPr="00BD169D">
                        <w:rPr>
                          <w:lang w:eastAsia="hr-HR"/>
                        </w:rPr>
                        <w:drawing>
                          <wp:inline distT="0" distB="0" distL="0" distR="0" wp14:anchorId="59B0E49A" wp14:editId="723ED20B">
                            <wp:extent cx="1581883" cy="2103120"/>
                            <wp:effectExtent l="19050" t="19050" r="18415" b="11430"/>
                            <wp:docPr id="9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3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9787" t="19456" r="22447" b="14917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581883" cy="21031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</w:t>
                      </w:r>
                      <w:r w:rsidRPr="00115500">
                        <w:rPr>
                          <w:lang w:eastAsia="hr-HR"/>
                        </w:rPr>
                        <w:drawing>
                          <wp:inline distT="0" distB="0" distL="0" distR="0" wp14:anchorId="6F0CD1A0" wp14:editId="59D2DB0A">
                            <wp:extent cx="1568220" cy="2103120"/>
                            <wp:effectExtent l="19050" t="19050" r="13335" b="11430"/>
                            <wp:docPr id="10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4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0106" t="19456" r="22447" b="15106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568220" cy="21031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7383C">
        <w:rPr>
          <w:bCs/>
          <w:i/>
          <w:iCs/>
          <w:color w:val="78B832"/>
          <w:sz w:val="32"/>
          <w:szCs w:val="32"/>
        </w:rPr>
        <w:t>6</w:t>
      </w:r>
    </w:p>
    <w:p w14:paraId="36E05A76" w14:textId="77777777" w:rsidR="002B7D09" w:rsidRDefault="002B7D09" w:rsidP="002B7D09">
      <w:pPr>
        <w:rPr>
          <w:b/>
          <w:bCs/>
        </w:rPr>
      </w:pPr>
    </w:p>
    <w:p w14:paraId="57FB37DC" w14:textId="77777777" w:rsidR="002B7D09" w:rsidRDefault="002B7D09" w:rsidP="002B7D09"/>
    <w:p w14:paraId="5B9AC857" w14:textId="77777777" w:rsidR="002B7D09" w:rsidRDefault="002B7D09" w:rsidP="002B7D09"/>
    <w:p w14:paraId="5C048E24" w14:textId="77777777" w:rsidR="002B7D09" w:rsidRDefault="002B7D09" w:rsidP="002B7D09"/>
    <w:p w14:paraId="35CDE16E" w14:textId="77777777" w:rsidR="002B7D09" w:rsidRDefault="002B7D09" w:rsidP="002B7D09"/>
    <w:p w14:paraId="364E1772" w14:textId="77777777" w:rsidR="002B7D09" w:rsidRDefault="002B7D09" w:rsidP="002B7D09"/>
    <w:p w14:paraId="6CE64C20" w14:textId="77777777" w:rsidR="002B7D09" w:rsidRDefault="002B7D09" w:rsidP="002B7D09"/>
    <w:p w14:paraId="5A034E0D" w14:textId="77777777" w:rsidR="002B7D09" w:rsidRDefault="002B7D09" w:rsidP="002B7D09"/>
    <w:p w14:paraId="4BD62E40" w14:textId="77777777" w:rsidR="002B7D09" w:rsidRDefault="002B7D09" w:rsidP="002B7D09"/>
    <w:p w14:paraId="72B92BCF" w14:textId="77777777" w:rsidR="002B7D09" w:rsidRDefault="002B7D09" w:rsidP="002B7D09"/>
    <w:p w14:paraId="44D286E1" w14:textId="77777777" w:rsidR="002B7D09" w:rsidRPr="00F87F84" w:rsidRDefault="002B7D09" w:rsidP="002B7D09">
      <w:pPr>
        <w:rPr>
          <w:sz w:val="28"/>
          <w:szCs w:val="28"/>
        </w:rPr>
      </w:pPr>
      <w:r w:rsidRPr="00F87F84">
        <w:rPr>
          <w:sz w:val="28"/>
          <w:szCs w:val="28"/>
        </w:rPr>
        <w:t xml:space="preserve">VRIJEME OSTVARIVANJA: </w:t>
      </w:r>
      <w:r w:rsidR="00A44EF1" w:rsidRPr="00F87F84">
        <w:rPr>
          <w:sz w:val="28"/>
          <w:szCs w:val="28"/>
        </w:rPr>
        <w:t>_______________________________</w:t>
      </w:r>
    </w:p>
    <w:p w14:paraId="5B8D481E" w14:textId="65EE9BD1" w:rsidR="002B7D09" w:rsidRPr="00F87F84" w:rsidRDefault="002B7D09" w:rsidP="002B7D09">
      <w:pPr>
        <w:rPr>
          <w:sz w:val="28"/>
          <w:szCs w:val="28"/>
        </w:rPr>
      </w:pPr>
      <w:r w:rsidRPr="00F87F84">
        <w:rPr>
          <w:sz w:val="28"/>
          <w:szCs w:val="28"/>
        </w:rPr>
        <w:t xml:space="preserve">BROJ SATI NASTAVE: </w:t>
      </w:r>
      <w:r w:rsidR="0063296E">
        <w:rPr>
          <w:sz w:val="28"/>
          <w:szCs w:val="28"/>
        </w:rPr>
        <w:t>3</w:t>
      </w:r>
      <w:r w:rsidR="00E72042">
        <w:rPr>
          <w:sz w:val="28"/>
          <w:szCs w:val="28"/>
        </w:rPr>
        <w:t xml:space="preserve"> sata</w:t>
      </w:r>
    </w:p>
    <w:p w14:paraId="561493B1" w14:textId="77777777" w:rsidR="002B7D09" w:rsidRDefault="002B7D09" w:rsidP="002B7D09">
      <w:pPr>
        <w:pStyle w:val="Bezproreda"/>
        <w:rPr>
          <w:b/>
          <w:sz w:val="24"/>
          <w:szCs w:val="24"/>
        </w:rPr>
      </w:pPr>
    </w:p>
    <w:p w14:paraId="6E72E39C" w14:textId="0811B05E" w:rsidR="00D306DD" w:rsidRDefault="00D306DD" w:rsidP="00D306DD">
      <w:pPr>
        <w:shd w:val="clear" w:color="auto" w:fill="FFFFFF"/>
        <w:spacing w:after="0" w:line="276" w:lineRule="auto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Dragi učeniče / draga učenice,</w:t>
      </w:r>
      <w:r w:rsidRPr="00D306DD">
        <w:rPr>
          <w:rFonts w:ascii="Candara" w:hAnsi="Candara"/>
          <w:sz w:val="24"/>
          <w:szCs w:val="24"/>
        </w:rPr>
        <w:t xml:space="preserve"> </w:t>
      </w:r>
      <w:r w:rsidR="00E72042">
        <w:rPr>
          <w:rFonts w:ascii="Candara" w:hAnsi="Candara"/>
          <w:sz w:val="24"/>
          <w:szCs w:val="24"/>
        </w:rPr>
        <w:t>u satima koji slijede</w:t>
      </w:r>
      <w:r w:rsidRPr="00D306DD">
        <w:rPr>
          <w:rFonts w:ascii="Candara" w:hAnsi="Candara"/>
          <w:sz w:val="24"/>
          <w:szCs w:val="24"/>
        </w:rPr>
        <w:t>:</w:t>
      </w:r>
    </w:p>
    <w:p w14:paraId="73B88D52" w14:textId="5321AA82" w:rsidR="0063296E" w:rsidRDefault="0063296E" w:rsidP="00D306DD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>objasnit ćeš kako bi provodio/provodila vrijeme i kako bi se osjećao/osjećala bez modernih tehnoloških sredstava kojima se svakodnevno služiš</w:t>
      </w:r>
    </w:p>
    <w:p w14:paraId="4D9728D3" w14:textId="026C2431" w:rsidR="0063296E" w:rsidRDefault="00D550A8" w:rsidP="00D306DD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>imenovat ćeš pripovjedne tehnike u ulomku</w:t>
      </w:r>
    </w:p>
    <w:p w14:paraId="09B514CA" w14:textId="64A60FDF" w:rsidR="00D550A8" w:rsidRDefault="00D550A8" w:rsidP="00D306DD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>oblikovat ćeš temu i osnovnu misao ulomka</w:t>
      </w:r>
    </w:p>
    <w:p w14:paraId="51BBBCF2" w14:textId="71ED90EA" w:rsidR="00D550A8" w:rsidRDefault="00D550A8" w:rsidP="00D306DD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>imenovat ćeš dijelove fabule</w:t>
      </w:r>
    </w:p>
    <w:p w14:paraId="03F4E318" w14:textId="3E523B45" w:rsidR="00D306DD" w:rsidRDefault="000623E5" w:rsidP="00D306DD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>razlikovat ćeš</w:t>
      </w:r>
      <w:r w:rsidR="00194E52">
        <w:rPr>
          <w:rFonts w:ascii="Candara" w:hAnsi="Candara"/>
        </w:rPr>
        <w:t>, prepoznavati</w:t>
      </w:r>
      <w:r>
        <w:rPr>
          <w:rFonts w:ascii="Candara" w:hAnsi="Candara"/>
        </w:rPr>
        <w:t xml:space="preserve"> i pravilno rabiti po</w:t>
      </w:r>
      <w:r w:rsidR="00CF1827">
        <w:rPr>
          <w:rFonts w:ascii="Candara" w:hAnsi="Candara"/>
        </w:rPr>
        <w:t>kazne</w:t>
      </w:r>
      <w:r>
        <w:rPr>
          <w:rFonts w:ascii="Candara" w:hAnsi="Candara"/>
        </w:rPr>
        <w:t xml:space="preserve"> zamjenic</w:t>
      </w:r>
      <w:r w:rsidR="00CF1827">
        <w:rPr>
          <w:rFonts w:ascii="Candara" w:hAnsi="Candara"/>
        </w:rPr>
        <w:t>e</w:t>
      </w:r>
      <w:r w:rsidR="00FE6EF8">
        <w:rPr>
          <w:rFonts w:ascii="Candara" w:hAnsi="Candara"/>
        </w:rPr>
        <w:t>.</w:t>
      </w:r>
    </w:p>
    <w:p w14:paraId="64B8B22F" w14:textId="77777777" w:rsidR="00D306DD" w:rsidRPr="00D306DD" w:rsidRDefault="00D306DD" w:rsidP="00BA1A89">
      <w:pPr>
        <w:pStyle w:val="Odlomakpopisa"/>
        <w:spacing w:after="200" w:line="276" w:lineRule="auto"/>
        <w:ind w:left="284"/>
        <w:rPr>
          <w:rFonts w:ascii="Candara" w:hAnsi="Candara"/>
        </w:rPr>
      </w:pPr>
    </w:p>
    <w:p w14:paraId="1C98A432" w14:textId="600DAF79" w:rsidR="00D306DD" w:rsidRDefault="00D306DD" w:rsidP="002033D3">
      <w:pPr>
        <w:spacing w:line="276" w:lineRule="auto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P</w:t>
      </w:r>
      <w:r w:rsidRPr="00D306DD">
        <w:rPr>
          <w:rFonts w:ascii="Candara" w:hAnsi="Candara"/>
          <w:sz w:val="24"/>
          <w:szCs w:val="24"/>
        </w:rPr>
        <w:t xml:space="preserve">ažljivo čitaj upute u zadatcima. Aktivnosti su planirane za </w:t>
      </w:r>
      <w:r w:rsidR="0063296E">
        <w:rPr>
          <w:rFonts w:ascii="Candara" w:hAnsi="Candara"/>
          <w:sz w:val="24"/>
          <w:szCs w:val="24"/>
        </w:rPr>
        <w:t>3</w:t>
      </w:r>
      <w:r w:rsidR="00BA1A89">
        <w:rPr>
          <w:rFonts w:ascii="Candara" w:hAnsi="Candara"/>
          <w:sz w:val="24"/>
          <w:szCs w:val="24"/>
        </w:rPr>
        <w:t xml:space="preserve"> </w:t>
      </w:r>
      <w:r w:rsidRPr="00D306DD">
        <w:rPr>
          <w:rFonts w:ascii="Candara" w:hAnsi="Candara"/>
          <w:sz w:val="24"/>
          <w:szCs w:val="24"/>
        </w:rPr>
        <w:t>nastavn</w:t>
      </w:r>
      <w:r w:rsidR="00BA1A89">
        <w:rPr>
          <w:rFonts w:ascii="Candara" w:hAnsi="Candara"/>
          <w:sz w:val="24"/>
          <w:szCs w:val="24"/>
        </w:rPr>
        <w:t>a</w:t>
      </w:r>
      <w:r w:rsidRPr="00D306DD">
        <w:rPr>
          <w:rFonts w:ascii="Candara" w:hAnsi="Candara"/>
          <w:sz w:val="24"/>
          <w:szCs w:val="24"/>
        </w:rPr>
        <w:t xml:space="preserve"> sat</w:t>
      </w:r>
      <w:r w:rsidR="00BA1A89">
        <w:rPr>
          <w:rFonts w:ascii="Candara" w:hAnsi="Candara"/>
          <w:sz w:val="24"/>
          <w:szCs w:val="24"/>
        </w:rPr>
        <w:t>a.</w:t>
      </w:r>
      <w:r w:rsidRPr="00D306DD">
        <w:rPr>
          <w:rFonts w:ascii="Candara" w:hAnsi="Candara"/>
          <w:sz w:val="24"/>
          <w:szCs w:val="24"/>
        </w:rPr>
        <w:t xml:space="preserve"> Tako ih i raspodijeli. Planiraj vrijeme za svaku pojedinu aktivnost. Obavljene zadatke pošalji svojemu učitelju / svojoj učiteljici na dogovoreno mjesto i u dogovoreno vrijeme. </w:t>
      </w:r>
    </w:p>
    <w:p w14:paraId="513AEA59" w14:textId="54878048" w:rsidR="0063296E" w:rsidRPr="00E3121F" w:rsidRDefault="0063296E" w:rsidP="0063296E">
      <w:pPr>
        <w:pStyle w:val="Bezproreda"/>
        <w:rPr>
          <w:rFonts w:cstheme="minorHAnsi"/>
          <w:i/>
          <w:iCs/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lastRenderedPageBreak/>
        <w:t xml:space="preserve">1. </w:t>
      </w:r>
      <w:r w:rsidRPr="00BA1A89">
        <w:rPr>
          <w:color w:val="7030A0"/>
          <w:sz w:val="28"/>
          <w:szCs w:val="28"/>
        </w:rPr>
        <w:t xml:space="preserve">SAT – KNJIŽEVNOST I STVARALAŠTVO: </w:t>
      </w:r>
      <w:r>
        <w:rPr>
          <w:rFonts w:cstheme="minorHAnsi"/>
          <w:color w:val="7030A0"/>
          <w:sz w:val="28"/>
          <w:szCs w:val="28"/>
        </w:rPr>
        <w:t xml:space="preserve">Zvonko Todorowski, </w:t>
      </w:r>
      <w:r w:rsidRPr="00E3121F">
        <w:rPr>
          <w:rFonts w:cstheme="minorHAnsi"/>
          <w:i/>
          <w:iCs/>
          <w:color w:val="7030A0"/>
          <w:sz w:val="28"/>
          <w:szCs w:val="28"/>
        </w:rPr>
        <w:t xml:space="preserve">Kao Tom Sawyer </w:t>
      </w:r>
      <w:r w:rsidRPr="0063296E">
        <w:rPr>
          <w:rFonts w:cstheme="minorHAnsi"/>
          <w:i/>
          <w:iCs/>
          <w:color w:val="7030A0"/>
          <w:sz w:val="28"/>
          <w:szCs w:val="28"/>
        </w:rPr>
        <w:t>[tom sojer]</w:t>
      </w:r>
      <w:r>
        <w:rPr>
          <w:rFonts w:cstheme="minorHAnsi"/>
          <w:i/>
          <w:iCs/>
          <w:color w:val="7030A0"/>
          <w:sz w:val="28"/>
          <w:szCs w:val="28"/>
        </w:rPr>
        <w:t xml:space="preserve"> </w:t>
      </w:r>
      <w:r w:rsidRPr="00E3121F">
        <w:rPr>
          <w:rFonts w:cstheme="minorHAnsi"/>
          <w:i/>
          <w:iCs/>
          <w:color w:val="7030A0"/>
          <w:sz w:val="28"/>
          <w:szCs w:val="28"/>
        </w:rPr>
        <w:t>i Huckleberry Finn</w:t>
      </w:r>
      <w:r>
        <w:rPr>
          <w:rFonts w:cstheme="minorHAnsi"/>
          <w:i/>
          <w:iCs/>
          <w:color w:val="7030A0"/>
          <w:sz w:val="28"/>
          <w:szCs w:val="28"/>
        </w:rPr>
        <w:t xml:space="preserve"> </w:t>
      </w:r>
      <w:r w:rsidRPr="0063296E">
        <w:rPr>
          <w:rFonts w:cstheme="minorHAnsi"/>
          <w:i/>
          <w:iCs/>
          <w:color w:val="7030A0"/>
          <w:sz w:val="28"/>
          <w:szCs w:val="28"/>
        </w:rPr>
        <w:t>[</w:t>
      </w:r>
      <w:r>
        <w:rPr>
          <w:rFonts w:cstheme="minorHAnsi"/>
          <w:i/>
          <w:iCs/>
          <w:color w:val="7030A0"/>
          <w:sz w:val="28"/>
          <w:szCs w:val="28"/>
        </w:rPr>
        <w:t>haklberi fin</w:t>
      </w:r>
      <w:r w:rsidRPr="0063296E">
        <w:rPr>
          <w:rFonts w:cstheme="minorHAnsi"/>
          <w:i/>
          <w:iCs/>
          <w:color w:val="7030A0"/>
          <w:sz w:val="28"/>
          <w:szCs w:val="28"/>
        </w:rPr>
        <w:t>]</w:t>
      </w:r>
    </w:p>
    <w:p w14:paraId="5C3D286E" w14:textId="77777777" w:rsidR="0063296E" w:rsidRPr="00E72042" w:rsidRDefault="0063296E" w:rsidP="0063296E">
      <w:pPr>
        <w:pStyle w:val="Bezproreda"/>
        <w:rPr>
          <w:rFonts w:cstheme="minorHAnsi"/>
          <w:i/>
          <w:color w:val="7030A0"/>
          <w:sz w:val="28"/>
          <w:szCs w:val="28"/>
        </w:rPr>
      </w:pPr>
    </w:p>
    <w:p w14:paraId="3144E478" w14:textId="77777777" w:rsidR="0063296E" w:rsidRPr="000E7E73" w:rsidRDefault="0063296E" w:rsidP="0063296E">
      <w:pPr>
        <w:rPr>
          <w:sz w:val="24"/>
          <w:szCs w:val="24"/>
        </w:rPr>
      </w:pPr>
      <w:r w:rsidRPr="000E7E73">
        <w:rPr>
          <w:sz w:val="24"/>
          <w:szCs w:val="24"/>
        </w:rPr>
        <w:t>OPIS AKTIVNOSTI</w:t>
      </w:r>
    </w:p>
    <w:p w14:paraId="3AFDA7A3" w14:textId="77777777" w:rsidR="0063296E" w:rsidRDefault="0063296E" w:rsidP="0063296E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1. aktivnost – razgovor, priprema za susret s književnim tekstom</w:t>
      </w:r>
    </w:p>
    <w:p w14:paraId="3014DC1A" w14:textId="77777777" w:rsidR="0063296E" w:rsidRDefault="0063296E" w:rsidP="0063296E">
      <w:pPr>
        <w:spacing w:after="0"/>
        <w:rPr>
          <w:color w:val="000000" w:themeColor="text1"/>
          <w:sz w:val="24"/>
          <w:szCs w:val="24"/>
        </w:rPr>
      </w:pPr>
      <w:r w:rsidRPr="00712948">
        <w:rPr>
          <w:sz w:val="24"/>
          <w:szCs w:val="24"/>
        </w:rPr>
        <w:t xml:space="preserve">Otvori </w:t>
      </w:r>
      <w:r>
        <w:rPr>
          <w:sz w:val="24"/>
          <w:szCs w:val="24"/>
        </w:rPr>
        <w:t>96.</w:t>
      </w:r>
      <w:r w:rsidRPr="00712948">
        <w:rPr>
          <w:sz w:val="24"/>
          <w:szCs w:val="24"/>
        </w:rPr>
        <w:t xml:space="preserve"> stranicu u udžbeniku </w:t>
      </w:r>
      <w:r w:rsidRPr="00BA1A89">
        <w:rPr>
          <w:b/>
          <w:i/>
          <w:color w:val="7030A0"/>
          <w:sz w:val="24"/>
          <w:szCs w:val="24"/>
        </w:rPr>
        <w:t xml:space="preserve">Hrvatski bez granica </w:t>
      </w:r>
      <w:r>
        <w:rPr>
          <w:b/>
          <w:i/>
          <w:color w:val="7030A0"/>
          <w:sz w:val="24"/>
          <w:szCs w:val="24"/>
        </w:rPr>
        <w:t>6</w:t>
      </w:r>
      <w:r w:rsidRPr="006422B2">
        <w:rPr>
          <w:color w:val="000000" w:themeColor="text1"/>
          <w:sz w:val="24"/>
          <w:szCs w:val="24"/>
        </w:rPr>
        <w:t>,</w:t>
      </w:r>
      <w:r w:rsidRPr="00712948">
        <w:rPr>
          <w:b/>
          <w:i/>
          <w:color w:val="0070C0"/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r w:rsidRPr="00712948">
        <w:rPr>
          <w:sz w:val="24"/>
          <w:szCs w:val="24"/>
        </w:rPr>
        <w:t>. dio</w:t>
      </w:r>
      <w:r>
        <w:rPr>
          <w:sz w:val="24"/>
          <w:szCs w:val="24"/>
        </w:rPr>
        <w:t xml:space="preserve"> (</w:t>
      </w:r>
      <w:hyperlink r:id="rId8" w:history="1">
        <w:r w:rsidRPr="00A30C09">
          <w:rPr>
            <w:rStyle w:val="Hiperveza"/>
            <w:sz w:val="24"/>
            <w:szCs w:val="24"/>
          </w:rPr>
          <w:t>https://www.e-sfera.hr/prelistaj-udzbenik/0e286b24-d8b6-4359-9b9b-ad79bdbd78b1</w:t>
        </w:r>
      </w:hyperlink>
      <w:r>
        <w:rPr>
          <w:sz w:val="24"/>
          <w:szCs w:val="24"/>
        </w:rPr>
        <w:t>). Kako bi se osjećao da moraš tjedan dana živjeti bez televizije, računala i mobitela?</w:t>
      </w:r>
    </w:p>
    <w:p w14:paraId="2B4C9AA7" w14:textId="77777777" w:rsidR="0063296E" w:rsidRPr="00AD2EF6" w:rsidRDefault="0063296E" w:rsidP="0063296E">
      <w:pPr>
        <w:spacing w:after="0"/>
        <w:rPr>
          <w:sz w:val="24"/>
          <w:szCs w:val="24"/>
        </w:rPr>
      </w:pPr>
    </w:p>
    <w:p w14:paraId="34D5BDE7" w14:textId="77777777" w:rsidR="0063296E" w:rsidRPr="00B852B1" w:rsidRDefault="0063296E" w:rsidP="0063296E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2. aktivnost – čitanje ulomka ili slušanje audiozapisa</w:t>
      </w:r>
    </w:p>
    <w:p w14:paraId="06E31A78" w14:textId="184AC6AE" w:rsidR="0063296E" w:rsidRDefault="0063296E" w:rsidP="0063296E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Pročitaj ulomak ili uz pomoć </w:t>
      </w:r>
      <w:r w:rsidRPr="00AD2EF6">
        <w:rPr>
          <w:sz w:val="24"/>
          <w:szCs w:val="24"/>
        </w:rPr>
        <w:t xml:space="preserve">poveznice </w:t>
      </w:r>
      <w:hyperlink r:id="rId9" w:history="1">
        <w:r w:rsidRPr="00CC4F2F">
          <w:rPr>
            <w:rStyle w:val="Hiperveza"/>
            <w:sz w:val="24"/>
            <w:szCs w:val="24"/>
          </w:rPr>
          <w:t>https://www.e-sfera.hr/dodatni-digitalni-sadrzaji/15734a58-bf0e-41e7-ac74-f23edc9b5e45/</w:t>
        </w:r>
      </w:hyperlink>
      <w:r>
        <w:rPr>
          <w:sz w:val="24"/>
          <w:szCs w:val="24"/>
        </w:rPr>
        <w:t xml:space="preserve"> </w:t>
      </w:r>
      <w:hyperlink r:id="rId10" w:history="1"/>
      <w:r w:rsidRPr="00AD2EF6">
        <w:rPr>
          <w:sz w:val="24"/>
          <w:szCs w:val="24"/>
        </w:rPr>
        <w:t xml:space="preserve">poslušaj </w:t>
      </w:r>
      <w:r>
        <w:rPr>
          <w:sz w:val="24"/>
          <w:szCs w:val="24"/>
        </w:rPr>
        <w:t xml:space="preserve">u digitalnome udžbeniku zvučni zapis ulomka </w:t>
      </w:r>
      <w:r w:rsidRPr="00E3121F">
        <w:rPr>
          <w:i/>
          <w:iCs/>
          <w:sz w:val="24"/>
          <w:szCs w:val="24"/>
        </w:rPr>
        <w:t>Kao Tom Sawyer</w:t>
      </w:r>
      <w:r>
        <w:rPr>
          <w:i/>
          <w:iCs/>
          <w:sz w:val="24"/>
          <w:szCs w:val="24"/>
        </w:rPr>
        <w:t xml:space="preserve"> </w:t>
      </w:r>
      <w:r w:rsidRPr="0063296E">
        <w:rPr>
          <w:rFonts w:cstheme="minorHAnsi"/>
          <w:i/>
          <w:iCs/>
          <w:sz w:val="24"/>
          <w:szCs w:val="24"/>
        </w:rPr>
        <w:t>[tom sojer]</w:t>
      </w:r>
      <w:r w:rsidRPr="0063296E">
        <w:rPr>
          <w:i/>
          <w:iCs/>
          <w:sz w:val="24"/>
          <w:szCs w:val="24"/>
        </w:rPr>
        <w:t xml:space="preserve"> </w:t>
      </w:r>
      <w:r w:rsidRPr="00E3121F">
        <w:rPr>
          <w:i/>
          <w:iCs/>
          <w:sz w:val="24"/>
          <w:szCs w:val="24"/>
        </w:rPr>
        <w:t>i Huckleberry Finn</w:t>
      </w:r>
      <w:r>
        <w:rPr>
          <w:sz w:val="24"/>
          <w:szCs w:val="24"/>
        </w:rPr>
        <w:t xml:space="preserve"> </w:t>
      </w:r>
      <w:r w:rsidRPr="0063296E">
        <w:rPr>
          <w:rFonts w:cstheme="minorHAnsi"/>
          <w:i/>
          <w:iCs/>
          <w:sz w:val="24"/>
          <w:szCs w:val="24"/>
        </w:rPr>
        <w:t>[haklberi fin]</w:t>
      </w:r>
      <w:r>
        <w:rPr>
          <w:sz w:val="24"/>
          <w:szCs w:val="24"/>
        </w:rPr>
        <w:t xml:space="preserve"> iz romana </w:t>
      </w:r>
      <w:r w:rsidRPr="00E3121F">
        <w:rPr>
          <w:i/>
          <w:iCs/>
          <w:sz w:val="24"/>
          <w:szCs w:val="24"/>
        </w:rPr>
        <w:t>Plavi trubač: fantazi</w:t>
      </w:r>
      <w:r>
        <w:rPr>
          <w:i/>
          <w:iCs/>
          <w:sz w:val="24"/>
          <w:szCs w:val="24"/>
        </w:rPr>
        <w:t>j</w:t>
      </w:r>
      <w:r w:rsidRPr="00E3121F">
        <w:rPr>
          <w:i/>
          <w:iCs/>
          <w:sz w:val="24"/>
          <w:szCs w:val="24"/>
        </w:rPr>
        <w:t>a u f-molu za djecu i nevidljivi orkestar</w:t>
      </w:r>
      <w:r>
        <w:rPr>
          <w:sz w:val="24"/>
          <w:szCs w:val="24"/>
        </w:rPr>
        <w:t xml:space="preserve"> Zvonka Todorovskog. Naslov i ime autora zapiši u bilježnicu.</w:t>
      </w:r>
    </w:p>
    <w:p w14:paraId="517B0F03" w14:textId="77777777" w:rsidR="0063296E" w:rsidRDefault="0063296E" w:rsidP="0063296E">
      <w:pPr>
        <w:spacing w:after="0"/>
        <w:rPr>
          <w:i/>
        </w:rPr>
      </w:pPr>
    </w:p>
    <w:p w14:paraId="78FBC060" w14:textId="77777777" w:rsidR="0063296E" w:rsidRDefault="0063296E" w:rsidP="0063296E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3. aktivnost – provjeravanje razumijevanja pročitanoga/slušanoga</w:t>
      </w:r>
    </w:p>
    <w:p w14:paraId="6D101E5B" w14:textId="77777777" w:rsidR="0063296E" w:rsidRPr="00C70DE5" w:rsidRDefault="0063296E" w:rsidP="0063296E">
      <w:pPr>
        <w:spacing w:after="0"/>
        <w:rPr>
          <w:sz w:val="24"/>
          <w:szCs w:val="24"/>
        </w:rPr>
      </w:pPr>
      <w:r w:rsidRPr="00C70DE5">
        <w:rPr>
          <w:sz w:val="24"/>
          <w:szCs w:val="24"/>
        </w:rPr>
        <w:t>Nakon slušanja zvučnoga</w:t>
      </w:r>
      <w:r>
        <w:rPr>
          <w:sz w:val="24"/>
          <w:szCs w:val="24"/>
        </w:rPr>
        <w:t xml:space="preserve"> zapisa</w:t>
      </w:r>
      <w:r w:rsidRPr="00C70DE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/ čitanja ulomka odigraj kviz u rubrici </w:t>
      </w:r>
      <w:r w:rsidRPr="00785DA0">
        <w:rPr>
          <w:i/>
          <w:iCs/>
          <w:sz w:val="24"/>
          <w:szCs w:val="24"/>
        </w:rPr>
        <w:t>Umjetnost riječi</w:t>
      </w:r>
      <w:r>
        <w:rPr>
          <w:sz w:val="24"/>
          <w:szCs w:val="24"/>
        </w:rPr>
        <w:t xml:space="preserve">, u digitalnome udžbeniku, na poveznici </w:t>
      </w:r>
      <w:hyperlink r:id="rId11" w:history="1">
        <w:r w:rsidRPr="00CC4F2F">
          <w:rPr>
            <w:rStyle w:val="Hiperveza"/>
            <w:sz w:val="24"/>
            <w:szCs w:val="24"/>
          </w:rPr>
          <w:t>https://www.e-sfera.hr/dodatni-digitalni-sadrzaji/15734a58-bf0e-41e7-ac74-f23edc9b5e45/</w:t>
        </w:r>
      </w:hyperlink>
      <w:r>
        <w:rPr>
          <w:sz w:val="24"/>
          <w:szCs w:val="24"/>
        </w:rPr>
        <w:t xml:space="preserve"> i provjeri svoje razumijevanje ulomka. </w:t>
      </w:r>
    </w:p>
    <w:p w14:paraId="1E697016" w14:textId="77777777" w:rsidR="0063296E" w:rsidRDefault="0063296E" w:rsidP="0063296E">
      <w:pPr>
        <w:spacing w:after="0"/>
        <w:rPr>
          <w:sz w:val="24"/>
          <w:szCs w:val="24"/>
        </w:rPr>
      </w:pPr>
    </w:p>
    <w:p w14:paraId="4DFDCC8A" w14:textId="77777777" w:rsidR="0063296E" w:rsidRDefault="0063296E" w:rsidP="0063296E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4. aktivnost – prepoznavanje književnih pojmova</w:t>
      </w:r>
    </w:p>
    <w:p w14:paraId="1C9CAE17" w14:textId="77777777" w:rsidR="0063296E" w:rsidRDefault="0063296E" w:rsidP="0063296E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Uz pomoć prezentacije u digitalnome udžbeniku, u rubrici </w:t>
      </w:r>
      <w:r w:rsidRPr="00DE6F64">
        <w:rPr>
          <w:i/>
          <w:iCs/>
          <w:sz w:val="24"/>
          <w:szCs w:val="24"/>
        </w:rPr>
        <w:t>Umjetnost riječi</w:t>
      </w:r>
      <w:r>
        <w:rPr>
          <w:sz w:val="24"/>
          <w:szCs w:val="24"/>
        </w:rPr>
        <w:t xml:space="preserve">, na poveznici </w:t>
      </w:r>
      <w:hyperlink r:id="rId12" w:history="1">
        <w:r w:rsidRPr="00CC4F2F">
          <w:rPr>
            <w:rStyle w:val="Hiperveza"/>
            <w:sz w:val="24"/>
            <w:szCs w:val="24"/>
          </w:rPr>
          <w:t>https://www.e-sfera.hr/dodatni-digitalni-sadrzaji/15734a58-bf0e-41e7-ac74-f23edc9b5e45/</w:t>
        </w:r>
      </w:hyperlink>
      <w:r>
        <w:rPr>
          <w:sz w:val="24"/>
          <w:szCs w:val="24"/>
        </w:rPr>
        <w:t xml:space="preserve"> ponovi epska obilježja teksta koja pronalaziš u pročitanome/poslušanome ulomku.</w:t>
      </w:r>
    </w:p>
    <w:p w14:paraId="41CF67AC" w14:textId="77777777" w:rsidR="0063296E" w:rsidRPr="00D95793" w:rsidRDefault="0063296E" w:rsidP="0063296E">
      <w:pPr>
        <w:spacing w:after="0"/>
        <w:rPr>
          <w:sz w:val="24"/>
          <w:szCs w:val="24"/>
        </w:rPr>
      </w:pPr>
    </w:p>
    <w:p w14:paraId="4CC8F79E" w14:textId="77777777" w:rsidR="0063296E" w:rsidRDefault="0063296E" w:rsidP="0063296E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5. aktivnost – stvaralački zadatak</w:t>
      </w:r>
    </w:p>
    <w:p w14:paraId="0E0F5EE8" w14:textId="77777777" w:rsidR="0063296E" w:rsidRDefault="0063296E" w:rsidP="0063296E">
      <w:pPr>
        <w:pStyle w:val="Bezproreda"/>
        <w:rPr>
          <w:rFonts w:cstheme="minorHAnsi"/>
          <w:color w:val="212529"/>
          <w:sz w:val="24"/>
          <w:szCs w:val="24"/>
          <w:shd w:val="clear" w:color="auto" w:fill="FFFFFF"/>
        </w:rPr>
      </w:pPr>
      <w:r>
        <w:rPr>
          <w:rFonts w:cstheme="minorHAnsi"/>
          <w:color w:val="212529"/>
          <w:sz w:val="24"/>
          <w:szCs w:val="24"/>
          <w:shd w:val="clear" w:color="auto" w:fill="FFFFFF"/>
        </w:rPr>
        <w:t xml:space="preserve">Mrkva je podržao Vuzlin prijedlog riječima </w:t>
      </w:r>
      <w:r w:rsidRPr="00DE6F64">
        <w:rPr>
          <w:rFonts w:cstheme="minorHAnsi"/>
          <w:i/>
          <w:iCs/>
          <w:color w:val="212529"/>
          <w:sz w:val="24"/>
          <w:szCs w:val="24"/>
          <w:shd w:val="clear" w:color="auto" w:fill="FFFFFF"/>
        </w:rPr>
        <w:t>Upravo zato što zvuči nemoguće, treba probati. Ako je nešto lako, onda to može svatko.</w:t>
      </w:r>
      <w:r>
        <w:rPr>
          <w:rFonts w:cstheme="minorHAnsi"/>
          <w:color w:val="212529"/>
          <w:sz w:val="24"/>
          <w:szCs w:val="24"/>
          <w:shd w:val="clear" w:color="auto" w:fill="FFFFFF"/>
        </w:rPr>
        <w:t xml:space="preserve"> Slažeš li se s njim? Ukratko u bilježnici objasni svoj odgovor.</w:t>
      </w:r>
    </w:p>
    <w:p w14:paraId="7DF73AE8" w14:textId="7EB8A206" w:rsidR="009411B0" w:rsidRDefault="009411B0" w:rsidP="000F35E5">
      <w:pPr>
        <w:pStyle w:val="Bezproreda"/>
        <w:rPr>
          <w:rFonts w:cstheme="minorHAnsi"/>
          <w:color w:val="212529"/>
          <w:sz w:val="24"/>
          <w:szCs w:val="24"/>
          <w:shd w:val="clear" w:color="auto" w:fill="FFFFFF"/>
        </w:rPr>
      </w:pPr>
    </w:p>
    <w:p w14:paraId="0C2CC5C8" w14:textId="77777777" w:rsidR="0063296E" w:rsidRDefault="0063296E" w:rsidP="000F35E5">
      <w:pPr>
        <w:pStyle w:val="Bezproreda"/>
        <w:rPr>
          <w:rFonts w:cstheme="minorHAnsi"/>
          <w:color w:val="212529"/>
          <w:sz w:val="24"/>
          <w:szCs w:val="24"/>
          <w:shd w:val="clear" w:color="auto" w:fill="FFFFFF"/>
        </w:rPr>
      </w:pPr>
    </w:p>
    <w:p w14:paraId="73CA3363" w14:textId="18762ABB" w:rsidR="002033D3" w:rsidRPr="00CE2259" w:rsidRDefault="0063296E" w:rsidP="000F35E5">
      <w:pPr>
        <w:pStyle w:val="Bezproreda"/>
        <w:rPr>
          <w:i/>
          <w:iCs/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>2</w:t>
      </w:r>
      <w:r w:rsidR="000F35E5" w:rsidRPr="000E7E73">
        <w:rPr>
          <w:color w:val="7030A0"/>
          <w:sz w:val="28"/>
          <w:szCs w:val="28"/>
        </w:rPr>
        <w:t xml:space="preserve">. i </w:t>
      </w:r>
      <w:r>
        <w:rPr>
          <w:color w:val="7030A0"/>
          <w:sz w:val="28"/>
          <w:szCs w:val="28"/>
        </w:rPr>
        <w:t>3</w:t>
      </w:r>
      <w:r w:rsidR="000F35E5" w:rsidRPr="000E7E73">
        <w:rPr>
          <w:color w:val="7030A0"/>
          <w:sz w:val="28"/>
          <w:szCs w:val="28"/>
        </w:rPr>
        <w:t xml:space="preserve">. </w:t>
      </w:r>
      <w:r w:rsidR="002033D3" w:rsidRPr="000E7E73">
        <w:rPr>
          <w:color w:val="7030A0"/>
          <w:sz w:val="28"/>
          <w:szCs w:val="28"/>
        </w:rPr>
        <w:t>SAT –</w:t>
      </w:r>
      <w:r w:rsidR="00F372B9">
        <w:rPr>
          <w:color w:val="7030A0"/>
          <w:sz w:val="28"/>
          <w:szCs w:val="28"/>
        </w:rPr>
        <w:t xml:space="preserve"> HRVATSKI</w:t>
      </w:r>
      <w:r w:rsidR="002033D3" w:rsidRPr="000E7E73">
        <w:rPr>
          <w:color w:val="7030A0"/>
          <w:sz w:val="28"/>
          <w:szCs w:val="28"/>
        </w:rPr>
        <w:t xml:space="preserve"> JEZIK I KOMUNIKACIJA: </w:t>
      </w:r>
      <w:r w:rsidR="00F372B9">
        <w:rPr>
          <w:i/>
          <w:iCs/>
          <w:color w:val="7030A0"/>
          <w:sz w:val="28"/>
          <w:szCs w:val="28"/>
        </w:rPr>
        <w:t>Po</w:t>
      </w:r>
      <w:r w:rsidR="00CF1827">
        <w:rPr>
          <w:i/>
          <w:iCs/>
          <w:color w:val="7030A0"/>
          <w:sz w:val="28"/>
          <w:szCs w:val="28"/>
        </w:rPr>
        <w:t>kazne</w:t>
      </w:r>
      <w:r w:rsidR="00DB091C">
        <w:rPr>
          <w:i/>
          <w:iCs/>
          <w:color w:val="7030A0"/>
          <w:sz w:val="28"/>
          <w:szCs w:val="28"/>
        </w:rPr>
        <w:t xml:space="preserve"> zamjenic</w:t>
      </w:r>
      <w:r w:rsidR="00CF1827">
        <w:rPr>
          <w:i/>
          <w:iCs/>
          <w:color w:val="7030A0"/>
          <w:sz w:val="28"/>
          <w:szCs w:val="28"/>
        </w:rPr>
        <w:t>e</w:t>
      </w:r>
    </w:p>
    <w:p w14:paraId="2F224BA3" w14:textId="77777777" w:rsidR="002033D3" w:rsidRPr="00CE2259" w:rsidRDefault="002033D3" w:rsidP="0060511B">
      <w:pPr>
        <w:spacing w:after="0"/>
        <w:rPr>
          <w:i/>
          <w:iCs/>
          <w:sz w:val="24"/>
          <w:szCs w:val="24"/>
        </w:rPr>
      </w:pPr>
    </w:p>
    <w:p w14:paraId="51BC6AA1" w14:textId="77777777" w:rsidR="002033D3" w:rsidRPr="000E7E73" w:rsidRDefault="002033D3" w:rsidP="002033D3">
      <w:pPr>
        <w:rPr>
          <w:sz w:val="24"/>
          <w:szCs w:val="24"/>
        </w:rPr>
      </w:pPr>
      <w:r w:rsidRPr="000E7E73">
        <w:rPr>
          <w:sz w:val="24"/>
          <w:szCs w:val="24"/>
        </w:rPr>
        <w:t>OPIS AKTIVNOSTI</w:t>
      </w:r>
    </w:p>
    <w:p w14:paraId="44538817" w14:textId="77777777" w:rsidR="002033D3" w:rsidRDefault="002033D3" w:rsidP="00D96A5A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 xml:space="preserve">1. aktivnost – </w:t>
      </w:r>
      <w:r w:rsidR="000F35E5">
        <w:rPr>
          <w:b/>
          <w:color w:val="FFFFFF" w:themeColor="background1"/>
          <w:sz w:val="24"/>
          <w:szCs w:val="24"/>
        </w:rPr>
        <w:t>promatranje i prisjećanje</w:t>
      </w:r>
    </w:p>
    <w:p w14:paraId="5398BFE2" w14:textId="75310959" w:rsidR="002033D3" w:rsidRDefault="002033D3" w:rsidP="00AD0874">
      <w:pPr>
        <w:spacing w:after="0"/>
        <w:rPr>
          <w:sz w:val="24"/>
          <w:szCs w:val="24"/>
        </w:rPr>
      </w:pPr>
      <w:r w:rsidRPr="00712948">
        <w:rPr>
          <w:sz w:val="24"/>
          <w:szCs w:val="24"/>
        </w:rPr>
        <w:t xml:space="preserve">Otvori </w:t>
      </w:r>
      <w:r w:rsidR="00CF1827">
        <w:rPr>
          <w:sz w:val="24"/>
          <w:szCs w:val="24"/>
        </w:rPr>
        <w:t>100</w:t>
      </w:r>
      <w:r w:rsidRPr="00712948">
        <w:rPr>
          <w:sz w:val="24"/>
          <w:szCs w:val="24"/>
        </w:rPr>
        <w:t xml:space="preserve">. stranicu u udžbeniku </w:t>
      </w:r>
      <w:r w:rsidRPr="00D96A5A">
        <w:rPr>
          <w:b/>
          <w:i/>
          <w:color w:val="7030A0"/>
          <w:sz w:val="24"/>
          <w:szCs w:val="24"/>
        </w:rPr>
        <w:t>Hrvatski bez granica</w:t>
      </w:r>
      <w:r w:rsidR="006422B2" w:rsidRPr="00D96A5A">
        <w:rPr>
          <w:b/>
          <w:i/>
          <w:color w:val="7030A0"/>
          <w:sz w:val="24"/>
          <w:szCs w:val="24"/>
        </w:rPr>
        <w:t xml:space="preserve"> </w:t>
      </w:r>
      <w:r w:rsidR="00B852B1">
        <w:rPr>
          <w:b/>
          <w:i/>
          <w:color w:val="7030A0"/>
          <w:sz w:val="24"/>
          <w:szCs w:val="24"/>
        </w:rPr>
        <w:t>6</w:t>
      </w:r>
      <w:r w:rsidRPr="00BF1E97">
        <w:rPr>
          <w:color w:val="000000" w:themeColor="text1"/>
          <w:sz w:val="24"/>
          <w:szCs w:val="24"/>
        </w:rPr>
        <w:t>,</w:t>
      </w:r>
      <w:r w:rsidRPr="00712948">
        <w:rPr>
          <w:b/>
          <w:i/>
          <w:color w:val="0070C0"/>
          <w:sz w:val="24"/>
          <w:szCs w:val="24"/>
        </w:rPr>
        <w:t xml:space="preserve"> </w:t>
      </w:r>
      <w:r w:rsidR="00B852B1">
        <w:rPr>
          <w:sz w:val="24"/>
          <w:szCs w:val="24"/>
        </w:rPr>
        <w:t>1</w:t>
      </w:r>
      <w:r w:rsidRPr="00712948">
        <w:rPr>
          <w:sz w:val="24"/>
          <w:szCs w:val="24"/>
        </w:rPr>
        <w:t>. dio</w:t>
      </w:r>
      <w:r w:rsidR="00FB7325">
        <w:rPr>
          <w:sz w:val="24"/>
          <w:szCs w:val="24"/>
        </w:rPr>
        <w:t xml:space="preserve"> (</w:t>
      </w:r>
      <w:hyperlink r:id="rId13" w:history="1">
        <w:r w:rsidR="00AD0874" w:rsidRPr="00D25D36">
          <w:rPr>
            <w:rStyle w:val="Hiperveza"/>
            <w:sz w:val="24"/>
            <w:szCs w:val="24"/>
          </w:rPr>
          <w:t>https://www.e-sfera.hr/prelistaj-udzbenik/0e286b24-d8b6-4359-9b9b-ad79bdbd78b1</w:t>
        </w:r>
      </w:hyperlink>
      <w:r w:rsidR="00FB7325" w:rsidRPr="00FB7325">
        <w:rPr>
          <w:sz w:val="24"/>
          <w:szCs w:val="24"/>
        </w:rPr>
        <w:t>)</w:t>
      </w:r>
      <w:r w:rsidR="00564623">
        <w:rPr>
          <w:sz w:val="24"/>
          <w:szCs w:val="24"/>
        </w:rPr>
        <w:t xml:space="preserve">. </w:t>
      </w:r>
      <w:r w:rsidR="00CF1827">
        <w:rPr>
          <w:sz w:val="24"/>
          <w:szCs w:val="24"/>
        </w:rPr>
        <w:t xml:space="preserve">Promotri fotografiju i prisjeti se kako su slobodno vrijeme provodili književni junaci Tom Sawyer i Huckleberry </w:t>
      </w:r>
      <w:r w:rsidR="00CF1827">
        <w:rPr>
          <w:sz w:val="24"/>
          <w:szCs w:val="24"/>
        </w:rPr>
        <w:lastRenderedPageBreak/>
        <w:t>Finn. O čemu govori djevojčica govori na fotografiji? Na što upućuju istaknute riječi u oblačićima?</w:t>
      </w:r>
    </w:p>
    <w:p w14:paraId="26061FAA" w14:textId="77777777" w:rsidR="00AD0874" w:rsidRDefault="00AD0874" w:rsidP="00AD0874">
      <w:pPr>
        <w:spacing w:after="0"/>
        <w:rPr>
          <w:i/>
        </w:rPr>
      </w:pPr>
    </w:p>
    <w:p w14:paraId="53F97913" w14:textId="77777777" w:rsidR="002033D3" w:rsidRDefault="002033D3" w:rsidP="00D96A5A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2. aktivnost – čitanje i bilježenje</w:t>
      </w:r>
    </w:p>
    <w:p w14:paraId="24A6B036" w14:textId="496AA524" w:rsidR="002033D3" w:rsidRPr="0060511B" w:rsidRDefault="002033D3" w:rsidP="002033D3">
      <w:pPr>
        <w:rPr>
          <w:sz w:val="24"/>
          <w:szCs w:val="24"/>
        </w:rPr>
      </w:pPr>
      <w:r w:rsidRPr="00712948">
        <w:rPr>
          <w:sz w:val="24"/>
          <w:szCs w:val="24"/>
        </w:rPr>
        <w:t xml:space="preserve">Pažljivo pročitaj lekciju </w:t>
      </w:r>
      <w:r w:rsidR="00F372B9" w:rsidRPr="00F372B9">
        <w:rPr>
          <w:b/>
          <w:i/>
          <w:iCs/>
          <w:color w:val="7030A0"/>
          <w:sz w:val="24"/>
          <w:szCs w:val="24"/>
        </w:rPr>
        <w:t>Po</w:t>
      </w:r>
      <w:r w:rsidR="00CF1827">
        <w:rPr>
          <w:b/>
          <w:i/>
          <w:iCs/>
          <w:color w:val="7030A0"/>
          <w:sz w:val="24"/>
          <w:szCs w:val="24"/>
        </w:rPr>
        <w:t>kazne</w:t>
      </w:r>
      <w:r w:rsidR="00F372B9" w:rsidRPr="00F372B9">
        <w:rPr>
          <w:b/>
          <w:i/>
          <w:iCs/>
          <w:color w:val="7030A0"/>
          <w:sz w:val="24"/>
          <w:szCs w:val="24"/>
        </w:rPr>
        <w:t xml:space="preserve"> z</w:t>
      </w:r>
      <w:r w:rsidR="00C83AF3" w:rsidRPr="00F372B9">
        <w:rPr>
          <w:b/>
          <w:i/>
          <w:iCs/>
          <w:color w:val="7030A0"/>
          <w:sz w:val="24"/>
          <w:szCs w:val="24"/>
        </w:rPr>
        <w:t>amjenic</w:t>
      </w:r>
      <w:r w:rsidR="00CF1827">
        <w:rPr>
          <w:b/>
          <w:i/>
          <w:iCs/>
          <w:color w:val="7030A0"/>
          <w:sz w:val="24"/>
          <w:szCs w:val="24"/>
        </w:rPr>
        <w:t>e</w:t>
      </w:r>
      <w:r w:rsidRPr="00712948">
        <w:rPr>
          <w:i/>
          <w:color w:val="0070C0"/>
          <w:sz w:val="24"/>
          <w:szCs w:val="24"/>
        </w:rPr>
        <w:t xml:space="preserve"> </w:t>
      </w:r>
      <w:r w:rsidRPr="00712948">
        <w:rPr>
          <w:sz w:val="24"/>
          <w:szCs w:val="24"/>
        </w:rPr>
        <w:t>(</w:t>
      </w:r>
      <w:r w:rsidR="00CF1827">
        <w:rPr>
          <w:sz w:val="24"/>
          <w:szCs w:val="24"/>
        </w:rPr>
        <w:t>100</w:t>
      </w:r>
      <w:r w:rsidRPr="00712948">
        <w:rPr>
          <w:sz w:val="24"/>
          <w:szCs w:val="24"/>
        </w:rPr>
        <w:t xml:space="preserve">. –  </w:t>
      </w:r>
      <w:r w:rsidR="00CF1827">
        <w:rPr>
          <w:sz w:val="24"/>
          <w:szCs w:val="24"/>
        </w:rPr>
        <w:t>103</w:t>
      </w:r>
      <w:r w:rsidRPr="00712948">
        <w:rPr>
          <w:sz w:val="24"/>
          <w:szCs w:val="24"/>
        </w:rPr>
        <w:t>. stranica</w:t>
      </w:r>
      <w:r w:rsidR="00FB7325">
        <w:rPr>
          <w:sz w:val="24"/>
          <w:szCs w:val="24"/>
        </w:rPr>
        <w:t xml:space="preserve">, digitalni </w:t>
      </w:r>
      <w:r w:rsidR="00FB7325" w:rsidRPr="00FB7325">
        <w:rPr>
          <w:sz w:val="24"/>
          <w:szCs w:val="24"/>
        </w:rPr>
        <w:t>udžbenik</w:t>
      </w:r>
      <w:r w:rsidR="00A370A0">
        <w:rPr>
          <w:sz w:val="24"/>
          <w:szCs w:val="24"/>
        </w:rPr>
        <w:t xml:space="preserve">: </w:t>
      </w:r>
      <w:hyperlink r:id="rId14" w:history="1">
        <w:r w:rsidR="00A370A0" w:rsidRPr="00D25D36">
          <w:rPr>
            <w:rStyle w:val="Hiperveza"/>
            <w:sz w:val="24"/>
            <w:szCs w:val="24"/>
          </w:rPr>
          <w:t>https://www.e-sfera.hr/prelistaj-udzbenik/0e286b24-d8b6-4359-9b9b-ad79bdbd78b1</w:t>
        </w:r>
      </w:hyperlink>
      <w:r w:rsidR="00245F65" w:rsidRPr="00245F65">
        <w:rPr>
          <w:rStyle w:val="Hiperveza"/>
          <w:color w:val="auto"/>
          <w:sz w:val="24"/>
          <w:szCs w:val="24"/>
          <w:u w:val="none"/>
        </w:rPr>
        <w:t>)</w:t>
      </w:r>
      <w:r w:rsidR="00A370A0">
        <w:rPr>
          <w:sz w:val="24"/>
          <w:szCs w:val="24"/>
        </w:rPr>
        <w:t xml:space="preserve">. </w:t>
      </w:r>
      <w:r w:rsidRPr="00712948">
        <w:rPr>
          <w:sz w:val="24"/>
          <w:szCs w:val="24"/>
        </w:rPr>
        <w:t>Dok čitaš, bilježi važne podatke u obliku natuknica u bilježnicu i rješavaj zadatke na kraju svakoga koraka.</w:t>
      </w:r>
    </w:p>
    <w:p w14:paraId="29C2C715" w14:textId="2B5EF8E8" w:rsidR="007C0C7A" w:rsidRDefault="00E5352B">
      <w:r>
        <w:rPr>
          <w:lang w:eastAsia="hr-H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1C0B01C" wp14:editId="582D635A">
                <wp:simplePos x="0" y="0"/>
                <wp:positionH relativeFrom="column">
                  <wp:posOffset>-107315</wp:posOffset>
                </wp:positionH>
                <wp:positionV relativeFrom="paragraph">
                  <wp:posOffset>118745</wp:posOffset>
                </wp:positionV>
                <wp:extent cx="6004560" cy="2796540"/>
                <wp:effectExtent l="0" t="0" r="15240" b="22860"/>
                <wp:wrapNone/>
                <wp:docPr id="4" name="Zaobljeni pravokutni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4560" cy="2796540"/>
                        </a:xfrm>
                        <a:prstGeom prst="roundRect">
                          <a:avLst/>
                        </a:prstGeom>
                        <a:noFill/>
                        <a:ln w="15875">
                          <a:solidFill>
                            <a:srgbClr val="FF9933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7CBF2B" w14:textId="044D1754" w:rsidR="006819B1" w:rsidRPr="00AF0778" w:rsidRDefault="006819B1" w:rsidP="000874B6">
                            <w:pPr>
                              <w:spacing w:after="0" w:line="360" w:lineRule="auto"/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AF0778"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U svojim bilješkama nastoj odgovoriti na pitanja:</w:t>
                            </w:r>
                          </w:p>
                          <w:p w14:paraId="2FB4AD0F" w14:textId="2049629D" w:rsidR="006819B1" w:rsidRPr="00AF0778" w:rsidRDefault="00D25520" w:rsidP="00564623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Kad se služimo pokaznim zamjenicama</w:t>
                            </w:r>
                            <w:r w:rsidR="006819B1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?</w:t>
                            </w:r>
                          </w:p>
                          <w:p w14:paraId="0745CA71" w14:textId="23627467" w:rsidR="006819B1" w:rsidRPr="00433AD8" w:rsidRDefault="00D25520" w:rsidP="001E1CAA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Na što upućuju pokazne zamjenice</w:t>
                            </w:r>
                            <w:r w:rsidR="006819B1" w:rsidRPr="001E1CAA">
                              <w:rPr>
                                <w:rFonts w:cstheme="minorHAnsi"/>
                                <w:b/>
                                <w:color w:val="000000" w:themeColor="text1"/>
                              </w:rPr>
                              <w:t>?</w:t>
                            </w:r>
                          </w:p>
                          <w:p w14:paraId="2DAB5823" w14:textId="092484E0" w:rsidR="00433AD8" w:rsidRPr="00D25520" w:rsidRDefault="00D25520" w:rsidP="00D25520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Nabroji pokazne zamjenice</w:t>
                            </w:r>
                            <w:r w:rsidR="00433AD8" w:rsidRPr="00D25520">
                              <w:rPr>
                                <w:rFonts w:cstheme="minorHAnsi"/>
                                <w:b/>
                                <w:color w:val="000000" w:themeColor="text1"/>
                              </w:rPr>
                              <w:t>.</w:t>
                            </w:r>
                          </w:p>
                          <w:p w14:paraId="4A8A678A" w14:textId="11925E5E" w:rsidR="00433AD8" w:rsidRPr="00D25520" w:rsidRDefault="00D25520" w:rsidP="00D25520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Na koja pitanja odgovaraju pokazne zamjenice</w:t>
                            </w:r>
                            <w:r w:rsidR="00433AD8" w:rsidRPr="00D25520">
                              <w:rPr>
                                <w:rFonts w:cstheme="minorHAnsi"/>
                                <w:b/>
                                <w:color w:val="000000" w:themeColor="text1"/>
                              </w:rPr>
                              <w:t>?</w:t>
                            </w:r>
                          </w:p>
                          <w:p w14:paraId="373AFE16" w14:textId="235E05B0" w:rsidR="00D25520" w:rsidRDefault="00D25520" w:rsidP="00D25520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Sklanjaj pokaznu zamjenicu ovaj.</w:t>
                            </w:r>
                          </w:p>
                          <w:p w14:paraId="690CF32C" w14:textId="21CA3C3D" w:rsidR="00D25520" w:rsidRDefault="00D25520" w:rsidP="00D25520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Kako određujemo rod, broj i padež pokaznih zamjenica?</w:t>
                            </w:r>
                          </w:p>
                          <w:p w14:paraId="6675B9BD" w14:textId="369B92BC" w:rsidR="00D25520" w:rsidRDefault="00D25520" w:rsidP="00D25520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Na što moramo obratiti pozornost pri uporabi pokaznih zamjenica?</w:t>
                            </w:r>
                          </w:p>
                          <w:p w14:paraId="09590640" w14:textId="55792560" w:rsidR="00D25520" w:rsidRPr="00D25520" w:rsidRDefault="00D25520" w:rsidP="00D25520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Neke su pokazne i osobne zamjenice iste oblikom. Prema čemu ih razlikujemo?</w:t>
                            </w:r>
                          </w:p>
                          <w:p w14:paraId="0AC49F8A" w14:textId="2E1223FA" w:rsidR="006819B1" w:rsidRDefault="006819B1" w:rsidP="000623E5">
                            <w:pPr>
                              <w:pStyle w:val="Odlomakpopisa"/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</w:pPr>
                          </w:p>
                          <w:p w14:paraId="4C6B85E3" w14:textId="77777777" w:rsidR="006819B1" w:rsidRPr="00E5352B" w:rsidRDefault="006819B1" w:rsidP="00E5352B">
                            <w:pPr>
                              <w:spacing w:line="360" w:lineRule="auto"/>
                              <w:ind w:left="66"/>
                              <w:rPr>
                                <w:rFonts w:cstheme="minorHAnsi"/>
                                <w:b/>
                                <w:color w:val="000000" w:themeColor="text1"/>
                              </w:rPr>
                            </w:pPr>
                          </w:p>
                          <w:p w14:paraId="53FC3A3E" w14:textId="77777777" w:rsidR="006819B1" w:rsidRPr="00A44EF1" w:rsidRDefault="006819B1" w:rsidP="007C0C7A">
                            <w:pPr>
                              <w:spacing w:line="360" w:lineRule="auto"/>
                              <w:ind w:left="426"/>
                              <w:rPr>
                                <w:rFonts w:cstheme="minorHAnsi"/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C0B01C" id="Zaobljeni pravokutnik 4" o:spid="_x0000_s1028" style="position:absolute;margin-left:-8.45pt;margin-top:9.35pt;width:472.8pt;height:220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" filled="f" strokecolor="#f93" strokeweight="1.25pt">
                <v:stroke dashstyle="3 1" joinstyle="miter"/>
                <v:textbox>
                  <w:txbxContent>
                    <w:p w14:paraId="057CBF2B" w14:textId="044D1754" w:rsidR="006819B1" w:rsidRPr="00AF0778" w:rsidRDefault="006819B1" w:rsidP="000874B6">
                      <w:pPr>
                        <w:spacing w:after="0" w:line="360" w:lineRule="auto"/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AF0778"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</w:rPr>
                        <w:t>U svojim bilješkama nastoj odgovoriti na pitanja:</w:t>
                      </w:r>
                    </w:p>
                    <w:p w14:paraId="2FB4AD0F" w14:textId="2049629D" w:rsidR="006819B1" w:rsidRPr="00AF0778" w:rsidRDefault="00D25520" w:rsidP="00564623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Kad se služimo pokaznim zamjenicama</w:t>
                      </w:r>
                      <w:r w:rsidR="006819B1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?</w:t>
                      </w:r>
                    </w:p>
                    <w:p w14:paraId="0745CA71" w14:textId="23627467" w:rsidR="006819B1" w:rsidRPr="00433AD8" w:rsidRDefault="00D25520" w:rsidP="001E1CAA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Na što upućuju pokazne zamjenice</w:t>
                      </w:r>
                      <w:r w:rsidR="006819B1" w:rsidRPr="001E1CAA">
                        <w:rPr>
                          <w:rFonts w:cstheme="minorHAnsi"/>
                          <w:b/>
                          <w:color w:val="000000" w:themeColor="text1"/>
                        </w:rPr>
                        <w:t>?</w:t>
                      </w:r>
                    </w:p>
                    <w:p w14:paraId="2DAB5823" w14:textId="092484E0" w:rsidR="00433AD8" w:rsidRPr="00D25520" w:rsidRDefault="00D25520" w:rsidP="00D25520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Nabroji pokazne zamjenice</w:t>
                      </w:r>
                      <w:r w:rsidR="00433AD8" w:rsidRPr="00D25520">
                        <w:rPr>
                          <w:rFonts w:cstheme="minorHAnsi"/>
                          <w:b/>
                          <w:color w:val="000000" w:themeColor="text1"/>
                        </w:rPr>
                        <w:t>.</w:t>
                      </w:r>
                    </w:p>
                    <w:p w14:paraId="4A8A678A" w14:textId="11925E5E" w:rsidR="00433AD8" w:rsidRPr="00D25520" w:rsidRDefault="00D25520" w:rsidP="00D25520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Na koja pitanja odgovaraju pokazne zamjenice</w:t>
                      </w:r>
                      <w:r w:rsidR="00433AD8" w:rsidRPr="00D25520">
                        <w:rPr>
                          <w:rFonts w:cstheme="minorHAnsi"/>
                          <w:b/>
                          <w:color w:val="000000" w:themeColor="text1"/>
                        </w:rPr>
                        <w:t>?</w:t>
                      </w:r>
                    </w:p>
                    <w:p w14:paraId="373AFE16" w14:textId="235E05B0" w:rsidR="00D25520" w:rsidRDefault="00D25520" w:rsidP="00D25520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Sklanjaj pokaznu zamjenicu ovaj.</w:t>
                      </w:r>
                    </w:p>
                    <w:p w14:paraId="690CF32C" w14:textId="21CA3C3D" w:rsidR="00D25520" w:rsidRDefault="00D25520" w:rsidP="00D25520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Kako određujemo rod, broj i padež pokaznih zamjenica?</w:t>
                      </w:r>
                    </w:p>
                    <w:p w14:paraId="6675B9BD" w14:textId="369B92BC" w:rsidR="00D25520" w:rsidRDefault="00D25520" w:rsidP="00D25520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Na što moramo obratiti pozornost pri uporabi pokaznih zamjenica?</w:t>
                      </w:r>
                    </w:p>
                    <w:p w14:paraId="09590640" w14:textId="55792560" w:rsidR="00D25520" w:rsidRPr="00D25520" w:rsidRDefault="00D25520" w:rsidP="00D25520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Neke su pokazne i osobne zamjenice iste oblikom. Prema čemu ih razlikujemo?</w:t>
                      </w:r>
                    </w:p>
                    <w:p w14:paraId="0AC49F8A" w14:textId="2E1223FA" w:rsidR="006819B1" w:rsidRDefault="006819B1" w:rsidP="000623E5">
                      <w:pPr>
                        <w:pStyle w:val="Odlomakpopisa"/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</w:pPr>
                    </w:p>
                    <w:p w14:paraId="4C6B85E3" w14:textId="77777777" w:rsidR="006819B1" w:rsidRPr="00E5352B" w:rsidRDefault="006819B1" w:rsidP="00E5352B">
                      <w:pPr>
                        <w:spacing w:line="360" w:lineRule="auto"/>
                        <w:ind w:left="66"/>
                        <w:rPr>
                          <w:rFonts w:cstheme="minorHAnsi"/>
                          <w:b/>
                          <w:color w:val="000000" w:themeColor="text1"/>
                        </w:rPr>
                      </w:pPr>
                    </w:p>
                    <w:p w14:paraId="53FC3A3E" w14:textId="77777777" w:rsidR="006819B1" w:rsidRPr="00A44EF1" w:rsidRDefault="006819B1" w:rsidP="007C0C7A">
                      <w:pPr>
                        <w:spacing w:line="360" w:lineRule="auto"/>
                        <w:ind w:left="426"/>
                        <w:rPr>
                          <w:rFonts w:cstheme="minorHAnsi"/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305C44B3" w14:textId="757F9C58" w:rsidR="007C0C7A" w:rsidRDefault="000623E5">
      <w:r>
        <w:rPr>
          <w:rFonts w:ascii="Calibri" w:hAnsi="Calibri" w:cs="Calibri"/>
          <w:lang w:eastAsia="hr-H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C9995BC" wp14:editId="005A8FE2">
                <wp:simplePos x="0" y="0"/>
                <wp:positionH relativeFrom="margin">
                  <wp:posOffset>3740785</wp:posOffset>
                </wp:positionH>
                <wp:positionV relativeFrom="paragraph">
                  <wp:posOffset>152400</wp:posOffset>
                </wp:positionV>
                <wp:extent cx="1948670" cy="1138615"/>
                <wp:effectExtent l="38100" t="76200" r="52070" b="80645"/>
                <wp:wrapNone/>
                <wp:docPr id="18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37935">
                          <a:off x="0" y="0"/>
                          <a:ext cx="1948670" cy="1138615"/>
                        </a:xfrm>
                        <a:prstGeom prst="roundRect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1CAB28" w14:textId="77777777" w:rsidR="006819B1" w:rsidRPr="00712948" w:rsidRDefault="006819B1" w:rsidP="00A44EF1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712948">
                              <w:rPr>
                                <w:sz w:val="24"/>
                                <w:szCs w:val="24"/>
                              </w:rPr>
                              <w:t xml:space="preserve">Svoje bilješke piši </w:t>
                            </w:r>
                            <w:r w:rsidRPr="00712948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uredno</w:t>
                            </w:r>
                            <w:r w:rsidRPr="00712948">
                              <w:rPr>
                                <w:sz w:val="24"/>
                                <w:szCs w:val="24"/>
                              </w:rPr>
                              <w:t xml:space="preserve">, rabi </w:t>
                            </w:r>
                            <w:r w:rsidRPr="00712948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r</w:t>
                            </w:r>
                            <w:r w:rsidRPr="00712948">
                              <w:rPr>
                                <w:b/>
                                <w:color w:val="00B0F0"/>
                                <w:sz w:val="24"/>
                                <w:szCs w:val="24"/>
                              </w:rPr>
                              <w:t>a</w:t>
                            </w:r>
                            <w:r w:rsidRPr="00712948">
                              <w:rPr>
                                <w:b/>
                                <w:color w:val="7030A0"/>
                                <w:sz w:val="24"/>
                                <w:szCs w:val="24"/>
                              </w:rPr>
                              <w:t>z</w:t>
                            </w:r>
                            <w:r w:rsidRPr="00712948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l</w:t>
                            </w:r>
                            <w:r w:rsidRPr="00712948">
                              <w:rPr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>i</w:t>
                            </w:r>
                            <w:r w:rsidRPr="00712948">
                              <w:rPr>
                                <w:b/>
                                <w:color w:val="0070C0"/>
                                <w:sz w:val="24"/>
                                <w:szCs w:val="24"/>
                              </w:rPr>
                              <w:t>č</w:t>
                            </w:r>
                            <w:r w:rsidRPr="00712948"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  <w:t>i</w:t>
                            </w:r>
                            <w:r w:rsidRPr="00712948">
                              <w:rPr>
                                <w:b/>
                                <w:color w:val="FF0066"/>
                                <w:sz w:val="24"/>
                                <w:szCs w:val="24"/>
                              </w:rPr>
                              <w:t>t</w:t>
                            </w:r>
                            <w:r w:rsidRPr="00712948">
                              <w:rPr>
                                <w:b/>
                                <w:color w:val="92D050"/>
                                <w:sz w:val="24"/>
                                <w:szCs w:val="24"/>
                              </w:rPr>
                              <w:t>e</w:t>
                            </w:r>
                            <w:r w:rsidRPr="00712948">
                              <w:rPr>
                                <w:sz w:val="24"/>
                                <w:szCs w:val="24"/>
                              </w:rPr>
                              <w:t xml:space="preserve"> boje kako bi istaknuo/istaknula ono što smatraš </w:t>
                            </w:r>
                            <w:r w:rsidRPr="00712948">
                              <w:rPr>
                                <w:b/>
                                <w:color w:val="0070C0"/>
                                <w:sz w:val="24"/>
                                <w:szCs w:val="24"/>
                              </w:rPr>
                              <w:t>bitnim</w:t>
                            </w:r>
                            <w:r w:rsidRPr="00712948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9995BC" id="_x0000_s1029" style="position:absolute;margin-left:294.55pt;margin-top:12pt;width:153.45pt;height:89.65pt;rotation:-286245fd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" fillcolor="white [3201]" strokecolor="#4472c4 [3208]" strokeweight="1pt">
                <v:stroke dashstyle="dash" joinstyle="miter"/>
                <v:textbox>
                  <w:txbxContent>
                    <w:p w14:paraId="2B1CAB28" w14:textId="77777777" w:rsidR="006819B1" w:rsidRPr="00712948" w:rsidRDefault="006819B1" w:rsidP="00A44EF1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712948">
                        <w:rPr>
                          <w:sz w:val="24"/>
                          <w:szCs w:val="24"/>
                        </w:rPr>
                        <w:t xml:space="preserve">Svoje bilješke piši </w:t>
                      </w:r>
                      <w:r w:rsidRPr="00712948">
                        <w:rPr>
                          <w:b/>
                          <w:color w:val="FF0000"/>
                          <w:sz w:val="24"/>
                          <w:szCs w:val="24"/>
                        </w:rPr>
                        <w:t>uredno</w:t>
                      </w:r>
                      <w:r w:rsidRPr="00712948">
                        <w:rPr>
                          <w:sz w:val="24"/>
                          <w:szCs w:val="24"/>
                        </w:rPr>
                        <w:t xml:space="preserve">, rabi </w:t>
                      </w:r>
                      <w:r w:rsidRPr="00712948">
                        <w:rPr>
                          <w:b/>
                          <w:color w:val="FF0000"/>
                          <w:sz w:val="24"/>
                          <w:szCs w:val="24"/>
                        </w:rPr>
                        <w:t>r</w:t>
                      </w:r>
                      <w:r w:rsidRPr="00712948">
                        <w:rPr>
                          <w:b/>
                          <w:color w:val="00B0F0"/>
                          <w:sz w:val="24"/>
                          <w:szCs w:val="24"/>
                        </w:rPr>
                        <w:t>a</w:t>
                      </w:r>
                      <w:r w:rsidRPr="00712948">
                        <w:rPr>
                          <w:b/>
                          <w:color w:val="7030A0"/>
                          <w:sz w:val="24"/>
                          <w:szCs w:val="24"/>
                        </w:rPr>
                        <w:t>z</w:t>
                      </w:r>
                      <w:r w:rsidRPr="00712948">
                        <w:rPr>
                          <w:b/>
                          <w:color w:val="FF0000"/>
                          <w:sz w:val="24"/>
                          <w:szCs w:val="24"/>
                        </w:rPr>
                        <w:t>l</w:t>
                      </w:r>
                      <w:r w:rsidRPr="00712948">
                        <w:rPr>
                          <w:b/>
                          <w:color w:val="4472C4" w:themeColor="accent5"/>
                          <w:sz w:val="24"/>
                          <w:szCs w:val="24"/>
                        </w:rPr>
                        <w:t>i</w:t>
                      </w:r>
                      <w:r w:rsidRPr="00712948">
                        <w:rPr>
                          <w:b/>
                          <w:color w:val="0070C0"/>
                          <w:sz w:val="24"/>
                          <w:szCs w:val="24"/>
                        </w:rPr>
                        <w:t>č</w:t>
                      </w:r>
                      <w:r w:rsidRPr="00712948">
                        <w:rPr>
                          <w:b/>
                          <w:color w:val="C00000"/>
                          <w:sz w:val="24"/>
                          <w:szCs w:val="24"/>
                        </w:rPr>
                        <w:t>i</w:t>
                      </w:r>
                      <w:r w:rsidRPr="00712948">
                        <w:rPr>
                          <w:b/>
                          <w:color w:val="FF0066"/>
                          <w:sz w:val="24"/>
                          <w:szCs w:val="24"/>
                        </w:rPr>
                        <w:t>t</w:t>
                      </w:r>
                      <w:r w:rsidRPr="00712948">
                        <w:rPr>
                          <w:b/>
                          <w:color w:val="92D050"/>
                          <w:sz w:val="24"/>
                          <w:szCs w:val="24"/>
                        </w:rPr>
                        <w:t>e</w:t>
                      </w:r>
                      <w:r w:rsidRPr="00712948">
                        <w:rPr>
                          <w:sz w:val="24"/>
                          <w:szCs w:val="24"/>
                        </w:rPr>
                        <w:t xml:space="preserve"> boje kako bi istaknuo/istaknula ono što smatraš </w:t>
                      </w:r>
                      <w:r w:rsidRPr="00712948">
                        <w:rPr>
                          <w:b/>
                          <w:color w:val="0070C0"/>
                          <w:sz w:val="24"/>
                          <w:szCs w:val="24"/>
                        </w:rPr>
                        <w:t>bitnim</w:t>
                      </w:r>
                      <w:r w:rsidRPr="00712948">
                        <w:rPr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EC45939" w14:textId="5CB46706" w:rsidR="007C0C7A" w:rsidRDefault="007C0C7A"/>
    <w:p w14:paraId="2D9FC383" w14:textId="2503CF3E" w:rsidR="007C0C7A" w:rsidRDefault="007C0C7A"/>
    <w:p w14:paraId="651C5054" w14:textId="7FE61CF0" w:rsidR="007C0C7A" w:rsidRDefault="007C0C7A"/>
    <w:p w14:paraId="0A429B42" w14:textId="77777777" w:rsidR="000E462C" w:rsidRDefault="000E462C"/>
    <w:p w14:paraId="384AE64E" w14:textId="77777777" w:rsidR="000E462C" w:rsidRDefault="000E462C"/>
    <w:p w14:paraId="2C720213" w14:textId="77777777" w:rsidR="000874B6" w:rsidRDefault="000874B6"/>
    <w:p w14:paraId="2CC64E2C" w14:textId="4D636FBC" w:rsidR="001F6719" w:rsidRDefault="001F6719"/>
    <w:p w14:paraId="7AC26499" w14:textId="0E9A319A" w:rsidR="00D25520" w:rsidRDefault="00D25520"/>
    <w:p w14:paraId="4C6DA9B3" w14:textId="2614202E" w:rsidR="00D25520" w:rsidRDefault="00D25520"/>
    <w:p w14:paraId="0131DECA" w14:textId="77777777" w:rsidR="000E462C" w:rsidRDefault="000E462C" w:rsidP="000E7E73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 xml:space="preserve">3. aktivnost – </w:t>
      </w:r>
      <w:bookmarkStart w:id="0" w:name="_Hlk55236831"/>
      <w:r>
        <w:rPr>
          <w:b/>
          <w:color w:val="FFFFFF" w:themeColor="background1"/>
          <w:sz w:val="24"/>
          <w:szCs w:val="24"/>
        </w:rPr>
        <w:t>gledanje digitalnih materijala</w:t>
      </w:r>
      <w:bookmarkEnd w:id="0"/>
      <w:r>
        <w:rPr>
          <w:b/>
          <w:color w:val="FFFFFF" w:themeColor="background1"/>
          <w:sz w:val="24"/>
          <w:szCs w:val="24"/>
        </w:rPr>
        <w:t>, ponavljanje</w:t>
      </w:r>
    </w:p>
    <w:p w14:paraId="3D0636D6" w14:textId="4A96D594" w:rsidR="00A44EF1" w:rsidRPr="00D72E53" w:rsidRDefault="00D25520" w:rsidP="00BD1B35">
      <w:pPr>
        <w:spacing w:after="0"/>
        <w:ind w:right="-284"/>
        <w:rPr>
          <w:sz w:val="24"/>
          <w:szCs w:val="24"/>
        </w:rPr>
      </w:pPr>
      <w:r>
        <w:rPr>
          <w:sz w:val="24"/>
          <w:szCs w:val="24"/>
        </w:rPr>
        <w:t>Uz pomoć sažetka</w:t>
      </w:r>
      <w:r w:rsidR="004B4D9F">
        <w:rPr>
          <w:sz w:val="24"/>
          <w:szCs w:val="24"/>
        </w:rPr>
        <w:t xml:space="preserve"> u rubrici </w:t>
      </w:r>
      <w:r w:rsidR="004B4D9F" w:rsidRPr="004B4D9F">
        <w:rPr>
          <w:i/>
          <w:iCs/>
          <w:sz w:val="24"/>
          <w:szCs w:val="24"/>
        </w:rPr>
        <w:t>Hrvatski jezik</w:t>
      </w:r>
      <w:r w:rsidR="004B4D9F">
        <w:rPr>
          <w:sz w:val="24"/>
          <w:szCs w:val="24"/>
        </w:rPr>
        <w:t xml:space="preserve">, u digitalnome udžbeniku, na poveznici </w:t>
      </w:r>
      <w:hyperlink r:id="rId15" w:history="1">
        <w:r w:rsidRPr="00B123E6">
          <w:rPr>
            <w:rStyle w:val="Hiperveza"/>
            <w:sz w:val="24"/>
            <w:szCs w:val="24"/>
          </w:rPr>
          <w:t>https://www.e-sfera.hr/dodatni-digitalni-sadrzaji/47fb237b-24a5-441b-a83f-4bf31ae8586e/</w:t>
        </w:r>
      </w:hyperlink>
      <w:hyperlink r:id="rId16" w:history="1"/>
      <w:r w:rsidR="006515DF">
        <w:rPr>
          <w:sz w:val="24"/>
          <w:szCs w:val="24"/>
        </w:rPr>
        <w:t>,</w:t>
      </w:r>
      <w:r>
        <w:rPr>
          <w:sz w:val="24"/>
          <w:szCs w:val="24"/>
        </w:rPr>
        <w:t xml:space="preserve"> ponovi</w:t>
      </w:r>
      <w:r w:rsidR="00AF0778">
        <w:rPr>
          <w:sz w:val="24"/>
          <w:szCs w:val="24"/>
        </w:rPr>
        <w:t xml:space="preserve"> </w:t>
      </w:r>
      <w:r>
        <w:rPr>
          <w:sz w:val="24"/>
          <w:szCs w:val="24"/>
        </w:rPr>
        <w:t>na koja pitanja odgovaraju pokazne zamjenice</w:t>
      </w:r>
      <w:r w:rsidR="00BD1B35">
        <w:rPr>
          <w:sz w:val="24"/>
          <w:szCs w:val="24"/>
        </w:rPr>
        <w:t>.</w:t>
      </w:r>
    </w:p>
    <w:p w14:paraId="32729545" w14:textId="50F1ABC4" w:rsidR="000E462C" w:rsidRDefault="000E462C" w:rsidP="00D72E53">
      <w:pPr>
        <w:shd w:val="clear" w:color="auto" w:fill="78B832"/>
        <w:spacing w:before="240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 xml:space="preserve">4. aktivnost – rješavanje </w:t>
      </w:r>
      <w:r w:rsidR="000F35E5">
        <w:rPr>
          <w:b/>
          <w:color w:val="FFFFFF" w:themeColor="background1"/>
          <w:sz w:val="24"/>
          <w:szCs w:val="24"/>
        </w:rPr>
        <w:t>zadat</w:t>
      </w:r>
      <w:r w:rsidR="006515DF">
        <w:rPr>
          <w:b/>
          <w:color w:val="FFFFFF" w:themeColor="background1"/>
          <w:sz w:val="24"/>
          <w:szCs w:val="24"/>
        </w:rPr>
        <w:t>a</w:t>
      </w:r>
      <w:r>
        <w:rPr>
          <w:b/>
          <w:color w:val="FFFFFF" w:themeColor="background1"/>
          <w:sz w:val="24"/>
          <w:szCs w:val="24"/>
        </w:rPr>
        <w:t xml:space="preserve">ka </w:t>
      </w:r>
      <w:r w:rsidR="000F35E5">
        <w:rPr>
          <w:b/>
          <w:color w:val="FFFFFF" w:themeColor="background1"/>
          <w:sz w:val="24"/>
          <w:szCs w:val="24"/>
        </w:rPr>
        <w:t>u digitalnom</w:t>
      </w:r>
      <w:r w:rsidR="006422B2">
        <w:rPr>
          <w:b/>
          <w:color w:val="FFFFFF" w:themeColor="background1"/>
          <w:sz w:val="24"/>
          <w:szCs w:val="24"/>
        </w:rPr>
        <w:t>e</w:t>
      </w:r>
      <w:r w:rsidR="000F35E5">
        <w:rPr>
          <w:b/>
          <w:color w:val="FFFFFF" w:themeColor="background1"/>
          <w:sz w:val="24"/>
          <w:szCs w:val="24"/>
        </w:rPr>
        <w:t xml:space="preserve"> udžbeniku</w:t>
      </w:r>
      <w:r w:rsidR="00B54707">
        <w:rPr>
          <w:b/>
          <w:color w:val="FFFFFF" w:themeColor="background1"/>
          <w:sz w:val="24"/>
          <w:szCs w:val="24"/>
        </w:rPr>
        <w:t xml:space="preserve"> i u radnoj bilježnici</w:t>
      </w:r>
    </w:p>
    <w:p w14:paraId="45AAE90C" w14:textId="621AA544" w:rsidR="00BD1B35" w:rsidRPr="00BD1B35" w:rsidRDefault="000E462C" w:rsidP="00D72E53">
      <w:pPr>
        <w:spacing w:after="0"/>
        <w:rPr>
          <w:sz w:val="24"/>
          <w:szCs w:val="24"/>
        </w:rPr>
      </w:pPr>
      <w:r w:rsidRPr="00712948">
        <w:rPr>
          <w:sz w:val="24"/>
          <w:szCs w:val="24"/>
        </w:rPr>
        <w:t xml:space="preserve">a) </w:t>
      </w:r>
      <w:r w:rsidR="000E7E73">
        <w:rPr>
          <w:sz w:val="24"/>
          <w:szCs w:val="24"/>
        </w:rPr>
        <w:t xml:space="preserve">Zaigraj </w:t>
      </w:r>
      <w:r w:rsidR="00D25520">
        <w:rPr>
          <w:sz w:val="24"/>
          <w:szCs w:val="24"/>
        </w:rPr>
        <w:t xml:space="preserve">igru na poveznici </w:t>
      </w:r>
      <w:hyperlink r:id="rId17" w:history="1">
        <w:r w:rsidR="00D25520" w:rsidRPr="00B123E6">
          <w:rPr>
            <w:rStyle w:val="Hiperveza"/>
            <w:sz w:val="24"/>
            <w:szCs w:val="24"/>
          </w:rPr>
          <w:t>https://wordwall.net/play/461/177/966</w:t>
        </w:r>
      </w:hyperlink>
      <w:r w:rsidR="00D25520">
        <w:rPr>
          <w:sz w:val="24"/>
          <w:szCs w:val="24"/>
        </w:rPr>
        <w:t xml:space="preserve"> i </w:t>
      </w:r>
      <w:r w:rsidR="00D23CDC">
        <w:rPr>
          <w:sz w:val="24"/>
          <w:szCs w:val="24"/>
        </w:rPr>
        <w:t>kviz</w:t>
      </w:r>
      <w:r w:rsidR="00623E23">
        <w:rPr>
          <w:sz w:val="24"/>
          <w:szCs w:val="24"/>
        </w:rPr>
        <w:t xml:space="preserve"> </w:t>
      </w:r>
      <w:r w:rsidR="00D25520">
        <w:rPr>
          <w:sz w:val="24"/>
          <w:szCs w:val="24"/>
        </w:rPr>
        <w:t xml:space="preserve">na poveznici </w:t>
      </w:r>
      <w:hyperlink r:id="rId18" w:history="1">
        <w:r w:rsidR="00D25520" w:rsidRPr="00B123E6">
          <w:rPr>
            <w:rStyle w:val="Hiperveza"/>
            <w:sz w:val="24"/>
            <w:szCs w:val="24"/>
          </w:rPr>
          <w:t>https://www.e-sfera.hr/dodatni-digitalni-sadrzaji/47fb237b-24a5-441b-a83f-4bf31ae8586e/</w:t>
        </w:r>
      </w:hyperlink>
      <w:r w:rsidR="00D25520">
        <w:rPr>
          <w:sz w:val="24"/>
          <w:szCs w:val="24"/>
        </w:rPr>
        <w:t xml:space="preserve">, </w:t>
      </w:r>
      <w:r w:rsidR="00623E23">
        <w:rPr>
          <w:sz w:val="24"/>
          <w:szCs w:val="24"/>
        </w:rPr>
        <w:t xml:space="preserve">u rubrici </w:t>
      </w:r>
      <w:r w:rsidR="00623E23" w:rsidRPr="00623E23">
        <w:rPr>
          <w:i/>
          <w:iCs/>
          <w:sz w:val="24"/>
          <w:szCs w:val="24"/>
        </w:rPr>
        <w:t>Primjenjujem</w:t>
      </w:r>
      <w:r w:rsidR="00623E23">
        <w:rPr>
          <w:i/>
          <w:iCs/>
          <w:sz w:val="24"/>
          <w:szCs w:val="24"/>
        </w:rPr>
        <w:t xml:space="preserve">, </w:t>
      </w:r>
      <w:r w:rsidR="00623E23" w:rsidRPr="00623E23">
        <w:rPr>
          <w:sz w:val="24"/>
          <w:szCs w:val="24"/>
        </w:rPr>
        <w:t>u digitalnome udžbeniku</w:t>
      </w:r>
      <w:r w:rsidR="00D25520">
        <w:rPr>
          <w:sz w:val="24"/>
          <w:szCs w:val="24"/>
        </w:rPr>
        <w:t xml:space="preserve"> </w:t>
      </w:r>
      <w:r w:rsidR="00623E23">
        <w:rPr>
          <w:sz w:val="24"/>
          <w:szCs w:val="24"/>
        </w:rPr>
        <w:t>i prov</w:t>
      </w:r>
      <w:r w:rsidR="00D23CDC">
        <w:rPr>
          <w:sz w:val="24"/>
          <w:szCs w:val="24"/>
        </w:rPr>
        <w:t>jeri</w:t>
      </w:r>
      <w:r w:rsidR="00BE6282">
        <w:rPr>
          <w:sz w:val="24"/>
          <w:szCs w:val="24"/>
        </w:rPr>
        <w:t xml:space="preserve"> svoje</w:t>
      </w:r>
      <w:r w:rsidR="00D23CDC">
        <w:rPr>
          <w:sz w:val="24"/>
          <w:szCs w:val="24"/>
        </w:rPr>
        <w:t xml:space="preserve"> zn</w:t>
      </w:r>
      <w:r w:rsidR="00BE6282">
        <w:rPr>
          <w:sz w:val="24"/>
          <w:szCs w:val="24"/>
        </w:rPr>
        <w:t>anje</w:t>
      </w:r>
      <w:r w:rsidR="0061407A">
        <w:rPr>
          <w:sz w:val="24"/>
          <w:szCs w:val="24"/>
        </w:rPr>
        <w:t xml:space="preserve"> o zamjenicama</w:t>
      </w:r>
      <w:hyperlink r:id="rId19" w:history="1"/>
      <w:r w:rsidR="00BD1B35" w:rsidRPr="00BD1B35">
        <w:rPr>
          <w:sz w:val="24"/>
          <w:szCs w:val="24"/>
        </w:rPr>
        <w:t>.</w:t>
      </w:r>
    </w:p>
    <w:p w14:paraId="43691ACE" w14:textId="02605BB5" w:rsidR="009D246D" w:rsidRDefault="00785DA0" w:rsidP="00D72E53">
      <w:pPr>
        <w:spacing w:after="0"/>
        <w:rPr>
          <w:sz w:val="24"/>
          <w:szCs w:val="24"/>
        </w:rPr>
      </w:pPr>
      <w:hyperlink r:id="rId20" w:history="1"/>
    </w:p>
    <w:p w14:paraId="6457B1C6" w14:textId="3DEA18E0" w:rsidR="00B54707" w:rsidRDefault="00B54707" w:rsidP="00D72E53">
      <w:pPr>
        <w:spacing w:after="0"/>
        <w:rPr>
          <w:rStyle w:val="Hiperveza"/>
          <w:color w:val="000000" w:themeColor="text1"/>
          <w:sz w:val="24"/>
          <w:szCs w:val="24"/>
          <w:u w:val="none"/>
        </w:rPr>
      </w:pPr>
      <w:r w:rsidRPr="00B54707">
        <w:rPr>
          <w:rStyle w:val="Hiperveza"/>
          <w:color w:val="000000" w:themeColor="text1"/>
          <w:sz w:val="24"/>
          <w:szCs w:val="24"/>
          <w:u w:val="none"/>
        </w:rPr>
        <w:t xml:space="preserve">b) </w:t>
      </w:r>
      <w:r>
        <w:rPr>
          <w:rStyle w:val="Hiperveza"/>
          <w:color w:val="000000" w:themeColor="text1"/>
          <w:sz w:val="24"/>
          <w:szCs w:val="24"/>
          <w:u w:val="none"/>
        </w:rPr>
        <w:t>Riješi zadatke u radnoj bilježnici (str.</w:t>
      </w:r>
      <w:r w:rsidR="004D2AFF">
        <w:rPr>
          <w:rStyle w:val="Hiperveza"/>
          <w:color w:val="000000" w:themeColor="text1"/>
          <w:sz w:val="24"/>
          <w:szCs w:val="24"/>
          <w:u w:val="none"/>
        </w:rPr>
        <w:t xml:space="preserve"> 4</w:t>
      </w:r>
      <w:r w:rsidR="00D25520">
        <w:rPr>
          <w:rStyle w:val="Hiperveza"/>
          <w:color w:val="000000" w:themeColor="text1"/>
          <w:sz w:val="24"/>
          <w:szCs w:val="24"/>
          <w:u w:val="none"/>
        </w:rPr>
        <w:t>8</w:t>
      </w:r>
      <w:r>
        <w:rPr>
          <w:rStyle w:val="Hiperveza"/>
          <w:color w:val="000000" w:themeColor="text1"/>
          <w:sz w:val="24"/>
          <w:szCs w:val="24"/>
          <w:u w:val="none"/>
        </w:rPr>
        <w:t xml:space="preserve"> – </w:t>
      </w:r>
      <w:r w:rsidR="00D25520">
        <w:rPr>
          <w:rStyle w:val="Hiperveza"/>
          <w:color w:val="000000" w:themeColor="text1"/>
          <w:sz w:val="24"/>
          <w:szCs w:val="24"/>
          <w:u w:val="none"/>
        </w:rPr>
        <w:t>50</w:t>
      </w:r>
      <w:r>
        <w:rPr>
          <w:rStyle w:val="Hiperveza"/>
          <w:color w:val="000000" w:themeColor="text1"/>
          <w:sz w:val="24"/>
          <w:szCs w:val="24"/>
          <w:u w:val="none"/>
        </w:rPr>
        <w:t>).</w:t>
      </w:r>
    </w:p>
    <w:p w14:paraId="4178A900" w14:textId="77777777" w:rsidR="000E7E73" w:rsidRPr="000E7E73" w:rsidRDefault="000E462C" w:rsidP="00D72E53">
      <w:pPr>
        <w:shd w:val="clear" w:color="auto" w:fill="78B832"/>
        <w:spacing w:before="240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5. ak</w:t>
      </w:r>
      <w:r w:rsidR="000F35E5">
        <w:rPr>
          <w:b/>
          <w:color w:val="FFFFFF" w:themeColor="background1"/>
          <w:sz w:val="24"/>
          <w:szCs w:val="24"/>
        </w:rPr>
        <w:t xml:space="preserve">tivnost – stvaralački zadatak </w:t>
      </w:r>
    </w:p>
    <w:p w14:paraId="46E9479B" w14:textId="0E72E9BE" w:rsidR="003259C2" w:rsidRPr="003862F5" w:rsidRDefault="00D25520" w:rsidP="000E462C">
      <w:pPr>
        <w:rPr>
          <w:sz w:val="24"/>
          <w:szCs w:val="24"/>
          <w:lang w:eastAsia="hr-HR"/>
        </w:rPr>
      </w:pPr>
      <w:r w:rsidRPr="003862F5">
        <w:rPr>
          <w:sz w:val="24"/>
          <w:szCs w:val="24"/>
          <w:lang w:eastAsia="hr-HR"/>
        </w:rPr>
        <w:t xml:space="preserve">Opiši kako bi izgledao tvoj dan bez mobitela, računala ili televizije. </w:t>
      </w:r>
      <w:r w:rsidR="003862F5">
        <w:rPr>
          <w:sz w:val="24"/>
          <w:szCs w:val="24"/>
          <w:lang w:eastAsia="hr-HR"/>
        </w:rPr>
        <w:t xml:space="preserve">Uporabi nekoliko pokaznih zamjenica u različitim oblicima. </w:t>
      </w:r>
      <w:r w:rsidR="00785DA0">
        <w:rPr>
          <w:sz w:val="24"/>
          <w:szCs w:val="24"/>
          <w:lang w:eastAsia="hr-HR"/>
        </w:rPr>
        <w:t>Možeš se poslužiti</w:t>
      </w:r>
      <w:r w:rsidRPr="003862F5">
        <w:rPr>
          <w:sz w:val="24"/>
          <w:szCs w:val="24"/>
          <w:lang w:eastAsia="hr-HR"/>
        </w:rPr>
        <w:t xml:space="preserve"> uputama u zadatku u rubrici </w:t>
      </w:r>
      <w:r w:rsidRPr="003862F5">
        <w:rPr>
          <w:i/>
          <w:iCs/>
          <w:sz w:val="24"/>
          <w:szCs w:val="24"/>
          <w:lang w:eastAsia="hr-HR"/>
        </w:rPr>
        <w:t>Stvaram</w:t>
      </w:r>
      <w:r w:rsidR="003862F5" w:rsidRPr="003862F5">
        <w:rPr>
          <w:sz w:val="24"/>
          <w:szCs w:val="24"/>
          <w:lang w:eastAsia="hr-HR"/>
        </w:rPr>
        <w:t xml:space="preserve">, </w:t>
      </w:r>
      <w:r w:rsidRPr="003862F5">
        <w:rPr>
          <w:sz w:val="24"/>
          <w:szCs w:val="24"/>
          <w:lang w:eastAsia="hr-HR"/>
        </w:rPr>
        <w:t xml:space="preserve">u digitalnome udžbeniku, poveznica: </w:t>
      </w:r>
      <w:hyperlink r:id="rId21" w:history="1">
        <w:r w:rsidR="003862F5" w:rsidRPr="00B123E6">
          <w:rPr>
            <w:rStyle w:val="Hiperveza"/>
            <w:sz w:val="24"/>
            <w:szCs w:val="24"/>
            <w:lang w:eastAsia="hr-HR"/>
          </w:rPr>
          <w:t>https://www.e-sfera.hr/dodatni-digitalni-sadrzaji/47fb237b-24a5-441b-a83f-4bf31ae8586e/</w:t>
        </w:r>
      </w:hyperlink>
      <w:r w:rsidR="003862F5">
        <w:rPr>
          <w:sz w:val="24"/>
          <w:szCs w:val="24"/>
          <w:lang w:eastAsia="hr-HR"/>
        </w:rPr>
        <w:t xml:space="preserve">. </w:t>
      </w:r>
    </w:p>
    <w:sectPr w:rsidR="003259C2" w:rsidRPr="003862F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D3390C"/>
    <w:multiLevelType w:val="hybridMultilevel"/>
    <w:tmpl w:val="2E2CADF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B3102F"/>
    <w:multiLevelType w:val="hybridMultilevel"/>
    <w:tmpl w:val="7DE40DE8"/>
    <w:lvl w:ilvl="0" w:tplc="041A000F">
      <w:start w:val="1"/>
      <w:numFmt w:val="decimal"/>
      <w:lvlText w:val="%1."/>
      <w:lvlJc w:val="left"/>
      <w:pPr>
        <w:ind w:left="900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9804" w:hanging="360"/>
      </w:pPr>
    </w:lvl>
    <w:lvl w:ilvl="2" w:tplc="041A001B" w:tentative="1">
      <w:start w:val="1"/>
      <w:numFmt w:val="lowerRoman"/>
      <w:lvlText w:val="%3."/>
      <w:lvlJc w:val="right"/>
      <w:pPr>
        <w:ind w:left="10524" w:hanging="180"/>
      </w:pPr>
    </w:lvl>
    <w:lvl w:ilvl="3" w:tplc="041A000F" w:tentative="1">
      <w:start w:val="1"/>
      <w:numFmt w:val="decimal"/>
      <w:lvlText w:val="%4."/>
      <w:lvlJc w:val="left"/>
      <w:pPr>
        <w:ind w:left="11244" w:hanging="360"/>
      </w:pPr>
    </w:lvl>
    <w:lvl w:ilvl="4" w:tplc="041A0019" w:tentative="1">
      <w:start w:val="1"/>
      <w:numFmt w:val="lowerLetter"/>
      <w:lvlText w:val="%5."/>
      <w:lvlJc w:val="left"/>
      <w:pPr>
        <w:ind w:left="11964" w:hanging="360"/>
      </w:pPr>
    </w:lvl>
    <w:lvl w:ilvl="5" w:tplc="041A001B" w:tentative="1">
      <w:start w:val="1"/>
      <w:numFmt w:val="lowerRoman"/>
      <w:lvlText w:val="%6."/>
      <w:lvlJc w:val="right"/>
      <w:pPr>
        <w:ind w:left="12684" w:hanging="180"/>
      </w:pPr>
    </w:lvl>
    <w:lvl w:ilvl="6" w:tplc="041A000F" w:tentative="1">
      <w:start w:val="1"/>
      <w:numFmt w:val="decimal"/>
      <w:lvlText w:val="%7."/>
      <w:lvlJc w:val="left"/>
      <w:pPr>
        <w:ind w:left="13404" w:hanging="360"/>
      </w:pPr>
    </w:lvl>
    <w:lvl w:ilvl="7" w:tplc="041A0019" w:tentative="1">
      <w:start w:val="1"/>
      <w:numFmt w:val="lowerLetter"/>
      <w:lvlText w:val="%8."/>
      <w:lvlJc w:val="left"/>
      <w:pPr>
        <w:ind w:left="14124" w:hanging="360"/>
      </w:pPr>
    </w:lvl>
    <w:lvl w:ilvl="8" w:tplc="041A001B" w:tentative="1">
      <w:start w:val="1"/>
      <w:numFmt w:val="lowerRoman"/>
      <w:lvlText w:val="%9."/>
      <w:lvlJc w:val="right"/>
      <w:pPr>
        <w:ind w:left="14844" w:hanging="180"/>
      </w:pPr>
    </w:lvl>
  </w:abstractNum>
  <w:abstractNum w:abstractNumId="2" w15:restartNumberingAfterBreak="0">
    <w:nsid w:val="3ABC09AB"/>
    <w:multiLevelType w:val="hybridMultilevel"/>
    <w:tmpl w:val="695EABB4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860F37"/>
    <w:multiLevelType w:val="hybridMultilevel"/>
    <w:tmpl w:val="898437AC"/>
    <w:lvl w:ilvl="0" w:tplc="B8B20EC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FF9933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A4B687A"/>
    <w:multiLevelType w:val="hybridMultilevel"/>
    <w:tmpl w:val="F6ACA8D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47E8"/>
    <w:rsid w:val="00013255"/>
    <w:rsid w:val="000246AA"/>
    <w:rsid w:val="000623E5"/>
    <w:rsid w:val="000874B6"/>
    <w:rsid w:val="000E462C"/>
    <w:rsid w:val="000E7E73"/>
    <w:rsid w:val="000F35E5"/>
    <w:rsid w:val="00152121"/>
    <w:rsid w:val="0017383C"/>
    <w:rsid w:val="00194E52"/>
    <w:rsid w:val="001A6597"/>
    <w:rsid w:val="001E1CAA"/>
    <w:rsid w:val="001F6719"/>
    <w:rsid w:val="002033D3"/>
    <w:rsid w:val="002038F3"/>
    <w:rsid w:val="00245F65"/>
    <w:rsid w:val="0026386C"/>
    <w:rsid w:val="00293514"/>
    <w:rsid w:val="002B0339"/>
    <w:rsid w:val="002B6329"/>
    <w:rsid w:val="002B7D09"/>
    <w:rsid w:val="00305372"/>
    <w:rsid w:val="003259C2"/>
    <w:rsid w:val="00332DF8"/>
    <w:rsid w:val="00355CDE"/>
    <w:rsid w:val="003847E8"/>
    <w:rsid w:val="003862F5"/>
    <w:rsid w:val="003E14E6"/>
    <w:rsid w:val="003F3732"/>
    <w:rsid w:val="004008B8"/>
    <w:rsid w:val="00433AD8"/>
    <w:rsid w:val="004B4D9F"/>
    <w:rsid w:val="004B5091"/>
    <w:rsid w:val="004D2AFF"/>
    <w:rsid w:val="004F42AC"/>
    <w:rsid w:val="0051497D"/>
    <w:rsid w:val="00520A13"/>
    <w:rsid w:val="00555B54"/>
    <w:rsid w:val="00564623"/>
    <w:rsid w:val="0057108A"/>
    <w:rsid w:val="005808D6"/>
    <w:rsid w:val="005E06B0"/>
    <w:rsid w:val="005E6072"/>
    <w:rsid w:val="0060511B"/>
    <w:rsid w:val="0061407A"/>
    <w:rsid w:val="00623E23"/>
    <w:rsid w:val="0063296E"/>
    <w:rsid w:val="006422B2"/>
    <w:rsid w:val="006515DF"/>
    <w:rsid w:val="00660622"/>
    <w:rsid w:val="00670812"/>
    <w:rsid w:val="006819B1"/>
    <w:rsid w:val="00712948"/>
    <w:rsid w:val="00727017"/>
    <w:rsid w:val="007303BA"/>
    <w:rsid w:val="0075005E"/>
    <w:rsid w:val="00785DA0"/>
    <w:rsid w:val="007869EB"/>
    <w:rsid w:val="00793BB4"/>
    <w:rsid w:val="007C0C7A"/>
    <w:rsid w:val="00872185"/>
    <w:rsid w:val="009411B0"/>
    <w:rsid w:val="009D246D"/>
    <w:rsid w:val="00A03C39"/>
    <w:rsid w:val="00A03EEF"/>
    <w:rsid w:val="00A11709"/>
    <w:rsid w:val="00A370A0"/>
    <w:rsid w:val="00A44EF1"/>
    <w:rsid w:val="00AA1C81"/>
    <w:rsid w:val="00AA6A41"/>
    <w:rsid w:val="00AA771D"/>
    <w:rsid w:val="00AD0874"/>
    <w:rsid w:val="00AD2EF6"/>
    <w:rsid w:val="00AF0778"/>
    <w:rsid w:val="00B54707"/>
    <w:rsid w:val="00B71674"/>
    <w:rsid w:val="00B852B1"/>
    <w:rsid w:val="00BA1A89"/>
    <w:rsid w:val="00BD1B35"/>
    <w:rsid w:val="00BE6282"/>
    <w:rsid w:val="00BF1E97"/>
    <w:rsid w:val="00C335D9"/>
    <w:rsid w:val="00C70DE5"/>
    <w:rsid w:val="00C83AF3"/>
    <w:rsid w:val="00CA3BE9"/>
    <w:rsid w:val="00CD74B8"/>
    <w:rsid w:val="00CE2259"/>
    <w:rsid w:val="00CF1827"/>
    <w:rsid w:val="00D23CDC"/>
    <w:rsid w:val="00D2513C"/>
    <w:rsid w:val="00D25520"/>
    <w:rsid w:val="00D306DD"/>
    <w:rsid w:val="00D4066A"/>
    <w:rsid w:val="00D550A8"/>
    <w:rsid w:val="00D72E53"/>
    <w:rsid w:val="00D95793"/>
    <w:rsid w:val="00D96A5A"/>
    <w:rsid w:val="00DB057F"/>
    <w:rsid w:val="00DB091C"/>
    <w:rsid w:val="00DD74A5"/>
    <w:rsid w:val="00E04909"/>
    <w:rsid w:val="00E5352B"/>
    <w:rsid w:val="00E72042"/>
    <w:rsid w:val="00EE497E"/>
    <w:rsid w:val="00F372B9"/>
    <w:rsid w:val="00F87F84"/>
    <w:rsid w:val="00FA631D"/>
    <w:rsid w:val="00FB7325"/>
    <w:rsid w:val="00FE6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C83BA1"/>
  <w15:chartTrackingRefBased/>
  <w15:docId w15:val="{6A246DEA-E28A-42A1-B80D-F3EE780EEF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7D09"/>
    <w:pPr>
      <w:spacing w:line="256" w:lineRule="auto"/>
    </w:pPr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2B7D09"/>
    <w:pPr>
      <w:spacing w:after="0" w:line="240" w:lineRule="auto"/>
    </w:pPr>
    <w:rPr>
      <w:noProof/>
    </w:rPr>
  </w:style>
  <w:style w:type="paragraph" w:styleId="Odlomakpopisa">
    <w:name w:val="List Paragraph"/>
    <w:basedOn w:val="Normal"/>
    <w:uiPriority w:val="34"/>
    <w:qFormat/>
    <w:rsid w:val="002B7D0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0E462C"/>
    <w:rPr>
      <w:color w:val="0000FF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AD2EF6"/>
    <w:rPr>
      <w:color w:val="605E5C"/>
      <w:shd w:val="clear" w:color="auto" w:fill="E1DFDD"/>
    </w:rPr>
  </w:style>
  <w:style w:type="character" w:styleId="Naglaeno">
    <w:name w:val="Strong"/>
    <w:basedOn w:val="Zadanifontodlomka"/>
    <w:uiPriority w:val="22"/>
    <w:qFormat/>
    <w:rsid w:val="003259C2"/>
    <w:rPr>
      <w:b/>
      <w:bCs/>
    </w:rPr>
  </w:style>
  <w:style w:type="character" w:styleId="Istaknuto">
    <w:name w:val="Emphasis"/>
    <w:basedOn w:val="Zadanifontodlomka"/>
    <w:uiPriority w:val="20"/>
    <w:qFormat/>
    <w:rsid w:val="00D4066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0093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-sfera.hr/prelistaj-udzbenik/0e286b24-d8b6-4359-9b9b-ad79bdbd78b1" TargetMode="External"/><Relationship Id="rId13" Type="http://schemas.openxmlformats.org/officeDocument/2006/relationships/hyperlink" Target="https://www.e-sfera.hr/prelistaj-udzbenik/0e286b24-d8b6-4359-9b9b-ad79bdbd78b1" TargetMode="External"/><Relationship Id="rId18" Type="http://schemas.openxmlformats.org/officeDocument/2006/relationships/hyperlink" Target="https://www.e-sfera.hr/dodatni-digitalni-sadrzaji/47fb237b-24a5-441b-a83f-4bf31ae8586e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e-sfera.hr/dodatni-digitalni-sadrzaji/47fb237b-24a5-441b-a83f-4bf31ae8586e/" TargetMode="External"/><Relationship Id="rId7" Type="http://schemas.openxmlformats.org/officeDocument/2006/relationships/image" Target="media/image3.png"/><Relationship Id="rId12" Type="http://schemas.openxmlformats.org/officeDocument/2006/relationships/hyperlink" Target="https://www.e-sfera.hr/dodatni-digitalni-sadrzaji/15734a58-bf0e-41e7-ac74-f23edc9b5e45/" TargetMode="External"/><Relationship Id="rId17" Type="http://schemas.openxmlformats.org/officeDocument/2006/relationships/hyperlink" Target="https://wordwall.net/play/461/177/966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e-sfera.hr/dodatni-digitalni-sadrzaji/a50eea97-e744-47a9-bb7a-73bc428e8222/" TargetMode="External"/><Relationship Id="rId20" Type="http://schemas.openxmlformats.org/officeDocument/2006/relationships/hyperlink" Target="https://www.e-sfera.hr/dodatni-digitalni-sadrzaji/032d5ef7-4de4-41dc-95c3-2af84320353e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e-sfera.hr/dodatni-digitalni-sadrzaji/15734a58-bf0e-41e7-ac74-f23edc9b5e45/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www.e-sfera.hr/dodatni-digitalni-sadrzaji/47fb237b-24a5-441b-a83f-4bf31ae8586e/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www.e-sfera.hr/dodatni-digitalni-sadrzaji/814f5853-9afa-4e02-8407-6ded6a8a0c89/" TargetMode="External"/><Relationship Id="rId19" Type="http://schemas.openxmlformats.org/officeDocument/2006/relationships/hyperlink" Target="https://www.e-sfera.hr/dodatni-digitalni-sadrzaji/0c60be8d-ee00-4f58-bf24-bcba9fec410f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e-sfera.hr/dodatni-digitalni-sadrzaji/15734a58-bf0e-41e7-ac74-f23edc9b5e45/" TargetMode="External"/><Relationship Id="rId14" Type="http://schemas.openxmlformats.org/officeDocument/2006/relationships/hyperlink" Target="https://www.e-sfera.hr/prelistaj-udzbenik/0e286b24-d8b6-4359-9b9b-ad79bdbd78b1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856</Words>
  <Characters>4881</Characters>
  <Application>Microsoft Office Word</Application>
  <DocSecurity>0</DocSecurity>
  <Lines>40</Lines>
  <Paragraphs>11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</dc:creator>
  <cp:keywords/>
  <dc:description/>
  <cp:lastModifiedBy>MARTINA HORVAT KOLAR</cp:lastModifiedBy>
  <cp:revision>4</cp:revision>
  <dcterms:created xsi:type="dcterms:W3CDTF">2020-11-07T15:19:00Z</dcterms:created>
  <dcterms:modified xsi:type="dcterms:W3CDTF">2020-11-08T18:56:00Z</dcterms:modified>
</cp:coreProperties>
</file>